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541C66" w:rsidTr="00E235FA">
        <w:tc>
          <w:tcPr>
            <w:tcW w:w="5341" w:type="dxa"/>
          </w:tcPr>
          <w:p w:rsidR="00541C66" w:rsidRDefault="00541C66">
            <w:pPr>
              <w:rPr>
                <w:b/>
                <w:sz w:val="28"/>
                <w:szCs w:val="24"/>
              </w:rPr>
            </w:pPr>
          </w:p>
        </w:tc>
        <w:tc>
          <w:tcPr>
            <w:tcW w:w="5341" w:type="dxa"/>
          </w:tcPr>
          <w:p w:rsidR="00541C66" w:rsidRDefault="00541C66" w:rsidP="00541C66">
            <w:pPr>
              <w:jc w:val="right"/>
              <w:rPr>
                <w:b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D86A96" wp14:editId="047DBD75">
                  <wp:extent cx="2867025" cy="800100"/>
                  <wp:effectExtent l="0" t="0" r="9525" b="0"/>
                  <wp:docPr id="1" name="Рисунок 1" descr="C:\Users\ШиховаАА\Desktop\Логотип КонсультантКиров на белом фон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ШиховаАА\Desktop\Логотип КонсультантКиров на белом фон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1C66" w:rsidRDefault="00541C66" w:rsidP="00541C6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71320">
        <w:rPr>
          <w:rFonts w:ascii="Arial" w:hAnsi="Arial" w:cs="Arial"/>
          <w:b/>
          <w:sz w:val="24"/>
          <w:szCs w:val="24"/>
        </w:rPr>
        <w:t>Тестовые задания</w:t>
      </w:r>
      <w:r w:rsidR="00E235FA">
        <w:rPr>
          <w:rFonts w:ascii="Arial" w:hAnsi="Arial" w:cs="Arial"/>
          <w:b/>
          <w:sz w:val="24"/>
          <w:szCs w:val="24"/>
        </w:rPr>
        <w:t xml:space="preserve"> </w:t>
      </w:r>
      <w:r w:rsidRPr="00071320">
        <w:rPr>
          <w:rFonts w:ascii="Arial" w:hAnsi="Arial" w:cs="Arial"/>
          <w:b/>
          <w:sz w:val="24"/>
          <w:szCs w:val="24"/>
        </w:rPr>
        <w:t>конкурса кадровиков «</w:t>
      </w:r>
      <w:proofErr w:type="gramStart"/>
      <w:r w:rsidRPr="00071320">
        <w:rPr>
          <w:rFonts w:ascii="Arial" w:hAnsi="Arial" w:cs="Arial"/>
          <w:b/>
          <w:sz w:val="24"/>
          <w:szCs w:val="24"/>
        </w:rPr>
        <w:t>Кадровый</w:t>
      </w:r>
      <w:proofErr w:type="gramEnd"/>
      <w:r w:rsidRPr="0007132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71320">
        <w:rPr>
          <w:rFonts w:ascii="Arial" w:hAnsi="Arial" w:cs="Arial"/>
          <w:b/>
          <w:sz w:val="24"/>
          <w:szCs w:val="24"/>
        </w:rPr>
        <w:t>Квест</w:t>
      </w:r>
      <w:proofErr w:type="spellEnd"/>
      <w:r w:rsidRPr="00071320">
        <w:rPr>
          <w:rFonts w:ascii="Arial" w:hAnsi="Arial" w:cs="Arial"/>
          <w:b/>
          <w:sz w:val="24"/>
          <w:szCs w:val="24"/>
        </w:rPr>
        <w:t xml:space="preserve"> - 2020».</w:t>
      </w:r>
    </w:p>
    <w:p w:rsidR="00E235FA" w:rsidRPr="00071320" w:rsidRDefault="003B130F" w:rsidP="00541C6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E235FA">
        <w:rPr>
          <w:rFonts w:ascii="Arial" w:hAnsi="Arial" w:cs="Arial"/>
          <w:b/>
          <w:sz w:val="24"/>
          <w:szCs w:val="24"/>
        </w:rPr>
        <w:t xml:space="preserve"> Тур</w:t>
      </w:r>
    </w:p>
    <w:p w:rsidR="00D2288E" w:rsidRPr="00216F38" w:rsidRDefault="00D2288E" w:rsidP="00216F38">
      <w:pPr>
        <w:pStyle w:val="ConsPlusNormal"/>
        <w:spacing w:line="276" w:lineRule="auto"/>
        <w:jc w:val="both"/>
        <w:rPr>
          <w:sz w:val="24"/>
          <w:szCs w:val="24"/>
        </w:rPr>
      </w:pPr>
      <w:r w:rsidRPr="00216F38">
        <w:rPr>
          <w:bCs/>
          <w:sz w:val="24"/>
          <w:szCs w:val="24"/>
        </w:rPr>
        <w:t>1. Может ли женщина, находящаяся в отпуске по уходу за ребенком до 1,5 лет, выйти на работу, чтобы одновременно получать и пособие, и зарплату за отработанное время?</w:t>
      </w:r>
    </w:p>
    <w:p w:rsidR="00D2288E" w:rsidRPr="00216F38" w:rsidRDefault="00D2288E" w:rsidP="00216F38">
      <w:pPr>
        <w:pStyle w:val="ConsPlusNormal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bookmarkStart w:id="0" w:name="Par44"/>
      <w:bookmarkEnd w:id="0"/>
      <w:r w:rsidRPr="00216F38">
        <w:rPr>
          <w:sz w:val="24"/>
          <w:szCs w:val="24"/>
        </w:rPr>
        <w:t>Может выйти, но только на неполное рабочее время (рабочее время сокращено на 15 минут).</w:t>
      </w:r>
    </w:p>
    <w:p w:rsidR="00D2288E" w:rsidRPr="00216F38" w:rsidRDefault="00D2288E" w:rsidP="00216F38">
      <w:pPr>
        <w:pStyle w:val="ConsPlusNormal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216F38">
        <w:rPr>
          <w:sz w:val="24"/>
          <w:szCs w:val="24"/>
        </w:rPr>
        <w:t>Не может.</w:t>
      </w:r>
    </w:p>
    <w:p w:rsidR="00D2288E" w:rsidRPr="00216F38" w:rsidRDefault="00D2288E" w:rsidP="00216F38">
      <w:pPr>
        <w:pStyle w:val="ConsPlusNormal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216F38">
        <w:rPr>
          <w:sz w:val="24"/>
          <w:szCs w:val="24"/>
        </w:rPr>
        <w:t>Может выйти, но только на неполное рабочее время (рабочее время сокращено на 2 часа).</w:t>
      </w:r>
    </w:p>
    <w:p w:rsidR="00D2288E" w:rsidRPr="00216F38" w:rsidRDefault="00D2288E" w:rsidP="00216F38">
      <w:pPr>
        <w:pStyle w:val="ConsPlusNormal"/>
        <w:spacing w:line="276" w:lineRule="auto"/>
        <w:jc w:val="both"/>
        <w:rPr>
          <w:sz w:val="24"/>
          <w:szCs w:val="24"/>
        </w:rPr>
      </w:pPr>
    </w:p>
    <w:p w:rsidR="00216F38" w:rsidRPr="00216F38" w:rsidRDefault="00216F38" w:rsidP="00216F38">
      <w:pPr>
        <w:pStyle w:val="ConsPlusNormal"/>
        <w:spacing w:line="276" w:lineRule="auto"/>
        <w:jc w:val="both"/>
        <w:rPr>
          <w:i/>
          <w:sz w:val="24"/>
          <w:szCs w:val="24"/>
        </w:rPr>
      </w:pPr>
      <w:r w:rsidRPr="00216F38">
        <w:rPr>
          <w:i/>
          <w:sz w:val="24"/>
          <w:szCs w:val="24"/>
        </w:rPr>
        <w:t>Правильный вариант ответа – «В».</w:t>
      </w:r>
    </w:p>
    <w:p w:rsidR="00D2288E" w:rsidRPr="00216F38" w:rsidRDefault="00D2288E" w:rsidP="00522C3E">
      <w:pPr>
        <w:pStyle w:val="ConsPlusNormal"/>
        <w:spacing w:line="276" w:lineRule="auto"/>
        <w:ind w:firstLine="540"/>
        <w:jc w:val="both"/>
        <w:rPr>
          <w:i/>
          <w:sz w:val="24"/>
          <w:szCs w:val="24"/>
        </w:rPr>
      </w:pPr>
      <w:r w:rsidRPr="00216F38">
        <w:rPr>
          <w:i/>
          <w:sz w:val="24"/>
          <w:szCs w:val="24"/>
        </w:rPr>
        <w:t>Работница вправе получать одновременно и ежемесячное пособие, и зарплату, но только если она, находясь в отпуске по уходу за ребенком до 1,5 лет, работает в режиме неполного рабочего времени. Работодатель должен иметь в виду следующее:</w:t>
      </w:r>
    </w:p>
    <w:p w:rsidR="00D2288E" w:rsidRPr="00216F38" w:rsidRDefault="00D2288E" w:rsidP="00216F38">
      <w:pPr>
        <w:pStyle w:val="ConsPlusNormal"/>
        <w:spacing w:line="276" w:lineRule="auto"/>
        <w:ind w:firstLine="540"/>
        <w:jc w:val="both"/>
        <w:rPr>
          <w:i/>
          <w:sz w:val="24"/>
          <w:szCs w:val="24"/>
        </w:rPr>
      </w:pPr>
      <w:r w:rsidRPr="00216F38">
        <w:rPr>
          <w:i/>
          <w:sz w:val="24"/>
          <w:szCs w:val="24"/>
        </w:rPr>
        <w:t>- работнице нельзя отказать в неполном рабочем времени в период отпуска по уходу за ребенком;</w:t>
      </w:r>
    </w:p>
    <w:p w:rsidR="00D2288E" w:rsidRPr="00216F38" w:rsidRDefault="00D2288E" w:rsidP="00216F38">
      <w:pPr>
        <w:pStyle w:val="ConsPlusNormal"/>
        <w:spacing w:line="276" w:lineRule="auto"/>
        <w:ind w:firstLine="540"/>
        <w:jc w:val="both"/>
        <w:rPr>
          <w:i/>
          <w:sz w:val="24"/>
          <w:szCs w:val="24"/>
        </w:rPr>
      </w:pPr>
      <w:r w:rsidRPr="00216F38">
        <w:rPr>
          <w:i/>
          <w:sz w:val="24"/>
          <w:szCs w:val="24"/>
        </w:rPr>
        <w:t>- во избежание споров с ФСС ежедневное полное рабочее время нужно сократить не меньше чем на полтора</w:t>
      </w:r>
      <w:r w:rsidR="005F4865">
        <w:rPr>
          <w:i/>
          <w:sz w:val="24"/>
          <w:szCs w:val="24"/>
        </w:rPr>
        <w:t xml:space="preserve"> </w:t>
      </w:r>
      <w:r w:rsidRPr="00216F38">
        <w:rPr>
          <w:i/>
          <w:sz w:val="24"/>
          <w:szCs w:val="24"/>
        </w:rPr>
        <w:t>-</w:t>
      </w:r>
      <w:r w:rsidR="005F4865">
        <w:rPr>
          <w:i/>
          <w:sz w:val="24"/>
          <w:szCs w:val="24"/>
        </w:rPr>
        <w:t xml:space="preserve"> </w:t>
      </w:r>
      <w:r w:rsidRPr="00216F38">
        <w:rPr>
          <w:i/>
          <w:sz w:val="24"/>
          <w:szCs w:val="24"/>
        </w:rPr>
        <w:t>два часа и сотрудницу в командировки желательно не отправлять. Тогда у ФСС не будет повода уличить страхователя в искусственном введении режима неполного рабочего времени с целью получения денег на пособие из бюджета. Как, например, в ситуации, когда рабочее время сокращают на 5, 12 или 15 минут в день.</w:t>
      </w:r>
    </w:p>
    <w:p w:rsidR="00D2288E" w:rsidRPr="00216F38" w:rsidRDefault="00D2288E" w:rsidP="00216F3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2288E" w:rsidRPr="00216F38" w:rsidRDefault="00D2288E" w:rsidP="00216F38">
      <w:pPr>
        <w:pStyle w:val="ConsPlusNormal"/>
        <w:spacing w:line="276" w:lineRule="auto"/>
        <w:jc w:val="both"/>
        <w:rPr>
          <w:sz w:val="24"/>
          <w:szCs w:val="24"/>
        </w:rPr>
      </w:pPr>
      <w:r w:rsidRPr="00216F38">
        <w:rPr>
          <w:bCs/>
          <w:sz w:val="24"/>
          <w:szCs w:val="24"/>
        </w:rPr>
        <w:t>2. По какому основанию увольнять работника, если в день предупреждения его об увольнении по результатам испытания он вручил вам заявление об уходе по собственному желанию?</w:t>
      </w:r>
    </w:p>
    <w:p w:rsidR="00D2288E" w:rsidRPr="00216F38" w:rsidRDefault="00D2288E" w:rsidP="00216F38">
      <w:pPr>
        <w:pStyle w:val="ConsPlusNormal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216F38">
        <w:rPr>
          <w:sz w:val="24"/>
          <w:szCs w:val="24"/>
        </w:rPr>
        <w:t>По собственному желанию.</w:t>
      </w:r>
    </w:p>
    <w:p w:rsidR="00D2288E" w:rsidRPr="00216F38" w:rsidRDefault="00D2288E" w:rsidP="00216F38">
      <w:pPr>
        <w:pStyle w:val="ConsPlusNormal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216F38">
        <w:rPr>
          <w:sz w:val="24"/>
          <w:szCs w:val="24"/>
        </w:rPr>
        <w:t>По результатам испытания.</w:t>
      </w:r>
    </w:p>
    <w:p w:rsidR="00D2288E" w:rsidRPr="00216F38" w:rsidRDefault="00D2288E" w:rsidP="00216F38">
      <w:pPr>
        <w:pStyle w:val="ConsPlusNormal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216F38">
        <w:rPr>
          <w:sz w:val="24"/>
          <w:szCs w:val="24"/>
        </w:rPr>
        <w:t>На усмотрение работодателя.</w:t>
      </w:r>
    </w:p>
    <w:p w:rsidR="00D2288E" w:rsidRPr="00216F38" w:rsidRDefault="00D2288E" w:rsidP="00216F38">
      <w:pPr>
        <w:pStyle w:val="ConsPlusNormal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bookmarkStart w:id="1" w:name="Par18"/>
      <w:bookmarkEnd w:id="1"/>
      <w:r w:rsidRPr="00216F38">
        <w:rPr>
          <w:sz w:val="24"/>
          <w:szCs w:val="24"/>
        </w:rPr>
        <w:t>В зависимости от того, какой документ получен первым.</w:t>
      </w:r>
    </w:p>
    <w:p w:rsidR="00D2288E" w:rsidRPr="00216F38" w:rsidRDefault="00D2288E" w:rsidP="00216F3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16F38" w:rsidRPr="00216F38" w:rsidRDefault="00216F38" w:rsidP="00216F38">
      <w:pPr>
        <w:pStyle w:val="ConsPlusNormal"/>
        <w:spacing w:line="276" w:lineRule="auto"/>
        <w:jc w:val="both"/>
        <w:rPr>
          <w:bCs/>
          <w:i/>
          <w:sz w:val="24"/>
          <w:szCs w:val="24"/>
        </w:rPr>
      </w:pPr>
      <w:r w:rsidRPr="00216F38">
        <w:rPr>
          <w:bCs/>
          <w:i/>
          <w:sz w:val="24"/>
          <w:szCs w:val="24"/>
        </w:rPr>
        <w:t>Правильный вариант ответа – «</w:t>
      </w:r>
      <w:r w:rsidR="00FD4FD6">
        <w:rPr>
          <w:bCs/>
          <w:i/>
          <w:sz w:val="24"/>
          <w:szCs w:val="24"/>
        </w:rPr>
        <w:t>Г</w:t>
      </w:r>
      <w:r w:rsidRPr="00216F38">
        <w:rPr>
          <w:bCs/>
          <w:i/>
          <w:sz w:val="24"/>
          <w:szCs w:val="24"/>
        </w:rPr>
        <w:t>».</w:t>
      </w:r>
    </w:p>
    <w:p w:rsidR="00D2288E" w:rsidRPr="00216F38" w:rsidRDefault="00D2288E" w:rsidP="00522C3E">
      <w:pPr>
        <w:pStyle w:val="ConsPlusNormal"/>
        <w:spacing w:line="276" w:lineRule="auto"/>
        <w:ind w:firstLine="708"/>
        <w:jc w:val="both"/>
        <w:rPr>
          <w:i/>
          <w:sz w:val="24"/>
          <w:szCs w:val="24"/>
        </w:rPr>
      </w:pPr>
      <w:r w:rsidRPr="00216F38">
        <w:rPr>
          <w:i/>
          <w:sz w:val="24"/>
          <w:szCs w:val="24"/>
        </w:rPr>
        <w:t xml:space="preserve">Испытуемый работник имеет право уволиться по собственному желанию, предупредив об этом работодателя письменно за 3 </w:t>
      </w:r>
      <w:proofErr w:type="gramStart"/>
      <w:r w:rsidRPr="00216F38">
        <w:rPr>
          <w:i/>
          <w:sz w:val="24"/>
          <w:szCs w:val="24"/>
        </w:rPr>
        <w:t>календарных</w:t>
      </w:r>
      <w:proofErr w:type="gramEnd"/>
      <w:r w:rsidRPr="00216F38">
        <w:rPr>
          <w:i/>
          <w:sz w:val="24"/>
          <w:szCs w:val="24"/>
        </w:rPr>
        <w:t xml:space="preserve"> дня. Следовательно, если он сделал это до получения уведомления об увольнении, то его желание необходимо удовлетворить.</w:t>
      </w:r>
    </w:p>
    <w:p w:rsidR="00D2288E" w:rsidRPr="00216F38" w:rsidRDefault="00D2288E" w:rsidP="00522C3E">
      <w:pPr>
        <w:pStyle w:val="ConsPlusNormal"/>
        <w:spacing w:line="276" w:lineRule="auto"/>
        <w:ind w:firstLine="708"/>
        <w:jc w:val="both"/>
        <w:rPr>
          <w:i/>
          <w:sz w:val="24"/>
          <w:szCs w:val="24"/>
        </w:rPr>
      </w:pPr>
      <w:r w:rsidRPr="00216F38">
        <w:rPr>
          <w:i/>
          <w:sz w:val="24"/>
          <w:szCs w:val="24"/>
        </w:rPr>
        <w:t>Обращаем внимание, что важны именно даты и время получения документов: работодателем - заявления работника, а работником - уведомления работодателя. Зачастую момент составления таких документов отличается от момента их вручения адресату. Поэтому лучше вручать уведомление работнику под роспись, чтобы в случае спора вы могли подтвердить, когда именно это было сделано. Если вы не сможете подтвердить вручение с помощью документа, можно попросить работников, вручавших уведомление, выступить свидетелями в суде.</w:t>
      </w:r>
    </w:p>
    <w:p w:rsidR="00D2288E" w:rsidRPr="00216F38" w:rsidRDefault="00D2288E" w:rsidP="00522C3E">
      <w:pPr>
        <w:pStyle w:val="ConsPlusNormal"/>
        <w:spacing w:line="276" w:lineRule="auto"/>
        <w:ind w:firstLine="708"/>
        <w:jc w:val="both"/>
        <w:rPr>
          <w:i/>
          <w:sz w:val="24"/>
          <w:szCs w:val="24"/>
        </w:rPr>
      </w:pPr>
      <w:r w:rsidRPr="00216F38">
        <w:rPr>
          <w:i/>
          <w:sz w:val="24"/>
          <w:szCs w:val="24"/>
        </w:rPr>
        <w:lastRenderedPageBreak/>
        <w:t xml:space="preserve">Отметим, что в спорных ситуациях разумнее идти навстречу работнику, который хочет уволиться по собственному желанию в период испытания. Для вас ведь главное, чтобы не подходящий вам работник ушел. </w:t>
      </w:r>
      <w:r w:rsidR="005F4865">
        <w:rPr>
          <w:i/>
          <w:sz w:val="24"/>
          <w:szCs w:val="24"/>
        </w:rPr>
        <w:t>П</w:t>
      </w:r>
      <w:r w:rsidRPr="00216F38">
        <w:rPr>
          <w:i/>
          <w:sz w:val="24"/>
          <w:szCs w:val="24"/>
        </w:rPr>
        <w:t>усть у него в трудовой книжке будет более приличная формулировка...</w:t>
      </w:r>
    </w:p>
    <w:p w:rsidR="00D2288E" w:rsidRPr="00216F38" w:rsidRDefault="00D2288E" w:rsidP="00216F3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2288E" w:rsidRPr="00216F38" w:rsidRDefault="00D2288E" w:rsidP="00216F38">
      <w:pPr>
        <w:pStyle w:val="ConsPlusNormal"/>
        <w:spacing w:line="276" w:lineRule="auto"/>
        <w:jc w:val="both"/>
        <w:rPr>
          <w:sz w:val="24"/>
          <w:szCs w:val="24"/>
        </w:rPr>
      </w:pPr>
      <w:r w:rsidRPr="00216F38">
        <w:rPr>
          <w:bCs/>
          <w:sz w:val="24"/>
          <w:szCs w:val="24"/>
        </w:rPr>
        <w:t>3. Гражданин, имеющий инвалидность, скрыл это при приеме на работу и предъявил свои документы об инвалидности позже, когда работа оказалась для него тяжела. Можно ли его теперь уволить?</w:t>
      </w:r>
    </w:p>
    <w:p w:rsidR="00D2288E" w:rsidRPr="00216F38" w:rsidRDefault="00D2288E" w:rsidP="00216F38">
      <w:pPr>
        <w:pStyle w:val="ConsPlusNormal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216F38">
        <w:rPr>
          <w:sz w:val="24"/>
          <w:szCs w:val="24"/>
        </w:rPr>
        <w:t>Нет, нельзя.</w:t>
      </w:r>
    </w:p>
    <w:p w:rsidR="00D2288E" w:rsidRPr="00216F38" w:rsidRDefault="00D2288E" w:rsidP="00216F38">
      <w:pPr>
        <w:pStyle w:val="ConsPlusNormal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bookmarkStart w:id="2" w:name="Par20"/>
      <w:bookmarkEnd w:id="2"/>
      <w:r w:rsidRPr="00216F38">
        <w:rPr>
          <w:sz w:val="24"/>
          <w:szCs w:val="24"/>
        </w:rPr>
        <w:t xml:space="preserve">Можно, если у вас нет для него работы в соответствии с индивидуальной программой реабилитации и </w:t>
      </w:r>
      <w:proofErr w:type="spellStart"/>
      <w:r w:rsidRPr="00216F38">
        <w:rPr>
          <w:sz w:val="24"/>
          <w:szCs w:val="24"/>
        </w:rPr>
        <w:t>абилитации</w:t>
      </w:r>
      <w:proofErr w:type="spellEnd"/>
      <w:r w:rsidRPr="00216F38">
        <w:rPr>
          <w:sz w:val="24"/>
          <w:szCs w:val="24"/>
        </w:rPr>
        <w:t xml:space="preserve"> (ИПРА).</w:t>
      </w:r>
    </w:p>
    <w:p w:rsidR="00D2288E" w:rsidRPr="00216F38" w:rsidRDefault="00D2288E" w:rsidP="00216F38">
      <w:pPr>
        <w:pStyle w:val="ConsPlusNormal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216F38">
        <w:rPr>
          <w:sz w:val="24"/>
          <w:szCs w:val="24"/>
        </w:rPr>
        <w:t>Можно за сокрытие сведений об инвалидности при приеме на работу.</w:t>
      </w:r>
    </w:p>
    <w:p w:rsidR="00D2288E" w:rsidRPr="00216F38" w:rsidRDefault="00D2288E" w:rsidP="00216F3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16F38" w:rsidRPr="00216F38" w:rsidRDefault="00216F38" w:rsidP="00216F38">
      <w:pPr>
        <w:pStyle w:val="ConsPlusNormal"/>
        <w:spacing w:line="276" w:lineRule="auto"/>
        <w:jc w:val="both"/>
        <w:rPr>
          <w:i/>
          <w:sz w:val="24"/>
          <w:szCs w:val="24"/>
        </w:rPr>
      </w:pPr>
      <w:r w:rsidRPr="00216F38">
        <w:rPr>
          <w:i/>
          <w:sz w:val="24"/>
          <w:szCs w:val="24"/>
        </w:rPr>
        <w:t>Правильный вариант ответа – «</w:t>
      </w:r>
      <w:r>
        <w:rPr>
          <w:i/>
          <w:sz w:val="24"/>
          <w:szCs w:val="24"/>
        </w:rPr>
        <w:t>Б</w:t>
      </w:r>
      <w:r w:rsidRPr="00216F38">
        <w:rPr>
          <w:i/>
          <w:sz w:val="24"/>
          <w:szCs w:val="24"/>
        </w:rPr>
        <w:t>».</w:t>
      </w:r>
    </w:p>
    <w:p w:rsidR="00D2288E" w:rsidRPr="00216F38" w:rsidRDefault="00D2288E" w:rsidP="00FD4FD6">
      <w:pPr>
        <w:pStyle w:val="ConsPlusNormal"/>
        <w:spacing w:line="276" w:lineRule="auto"/>
        <w:ind w:firstLine="708"/>
        <w:jc w:val="both"/>
        <w:rPr>
          <w:i/>
          <w:sz w:val="24"/>
          <w:szCs w:val="24"/>
        </w:rPr>
      </w:pPr>
      <w:r w:rsidRPr="00216F38">
        <w:rPr>
          <w:i/>
          <w:sz w:val="24"/>
          <w:szCs w:val="24"/>
        </w:rPr>
        <w:t xml:space="preserve">Гражданин, имеющий инвалидность, не должен предъявлять справку об инвалидности при приеме на работу. Это его право, а не обязанность. Но когда он все-таки захочет реализовать свои права, то вы обязаны следовать ТК и рекомендациям, которые указаны </w:t>
      </w:r>
      <w:proofErr w:type="gramStart"/>
      <w:r w:rsidRPr="00216F38">
        <w:rPr>
          <w:i/>
          <w:sz w:val="24"/>
          <w:szCs w:val="24"/>
        </w:rPr>
        <w:t>в</w:t>
      </w:r>
      <w:proofErr w:type="gramEnd"/>
      <w:r w:rsidRPr="00216F38">
        <w:rPr>
          <w:i/>
          <w:sz w:val="24"/>
          <w:szCs w:val="24"/>
        </w:rPr>
        <w:t xml:space="preserve"> </w:t>
      </w:r>
      <w:proofErr w:type="gramStart"/>
      <w:r w:rsidRPr="00216F38">
        <w:rPr>
          <w:i/>
          <w:sz w:val="24"/>
          <w:szCs w:val="24"/>
        </w:rPr>
        <w:t>его</w:t>
      </w:r>
      <w:proofErr w:type="gramEnd"/>
      <w:r w:rsidRPr="00216F38">
        <w:rPr>
          <w:i/>
          <w:sz w:val="24"/>
          <w:szCs w:val="24"/>
        </w:rPr>
        <w:t xml:space="preserve"> ИПРА. Это означает, что вы должны будете установить работнику сокращенный рабочий день и перевести его на другую работу, не противопоказанную ему по состоянию здоровья. А если у вас нет такой работы либо если работник откажется от перевода, то трудовой договор с ним прекращается с выплатой выходного пособия в размере двухнедельного среднего заработка.</w:t>
      </w:r>
    </w:p>
    <w:p w:rsidR="00D2288E" w:rsidRPr="00216F38" w:rsidRDefault="00D2288E" w:rsidP="00FD4FD6">
      <w:pPr>
        <w:pStyle w:val="ConsPlusNormal"/>
        <w:spacing w:line="276" w:lineRule="auto"/>
        <w:ind w:firstLine="708"/>
        <w:jc w:val="both"/>
        <w:rPr>
          <w:i/>
          <w:sz w:val="24"/>
          <w:szCs w:val="24"/>
        </w:rPr>
      </w:pPr>
      <w:r w:rsidRPr="00216F38">
        <w:rPr>
          <w:i/>
          <w:sz w:val="24"/>
          <w:szCs w:val="24"/>
        </w:rPr>
        <w:t>Советуем также документировать в таких случаях факт получения документов об инвалидности. Тогда в случае спора вы сможете подтвердить, что не знали о наличии инвалидности у работника на момент приема на работу.</w:t>
      </w:r>
    </w:p>
    <w:p w:rsidR="00D2288E" w:rsidRPr="00216F38" w:rsidRDefault="00D2288E" w:rsidP="00216F3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2288E" w:rsidRPr="00216F38" w:rsidRDefault="00D2288E" w:rsidP="00216F38">
      <w:pPr>
        <w:pStyle w:val="ConsPlusNormal"/>
        <w:spacing w:line="276" w:lineRule="auto"/>
        <w:jc w:val="both"/>
        <w:rPr>
          <w:sz w:val="24"/>
          <w:szCs w:val="24"/>
        </w:rPr>
      </w:pPr>
      <w:r w:rsidRPr="00216F38">
        <w:rPr>
          <w:bCs/>
          <w:sz w:val="24"/>
          <w:szCs w:val="24"/>
        </w:rPr>
        <w:t>4. Трудовой договор с бывшим госслужащим подписан 09.06.2017. В нем указана дата начала работы - 13.06.2017. Но ваш новый сотрудник заболел и фактически приступил к работе с 15.06.2017. С какого дня нужно отсчитывать 10 дней для направления уведомления в госорган о приеме экс-госслужащего на работу?</w:t>
      </w:r>
    </w:p>
    <w:p w:rsidR="00D2288E" w:rsidRPr="00216F38" w:rsidRDefault="00D2288E" w:rsidP="000A5FED">
      <w:pPr>
        <w:pStyle w:val="ConsPlusNormal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bookmarkStart w:id="3" w:name="Par53"/>
      <w:bookmarkEnd w:id="3"/>
      <w:r w:rsidRPr="00216F38">
        <w:rPr>
          <w:sz w:val="24"/>
          <w:szCs w:val="24"/>
        </w:rPr>
        <w:t>С 09.06.2017.</w:t>
      </w:r>
    </w:p>
    <w:p w:rsidR="00D2288E" w:rsidRPr="00216F38" w:rsidRDefault="00D2288E" w:rsidP="000A5FED">
      <w:pPr>
        <w:pStyle w:val="ConsPlusNormal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216F38">
        <w:rPr>
          <w:sz w:val="24"/>
          <w:szCs w:val="24"/>
        </w:rPr>
        <w:t>С 13.06.2017.</w:t>
      </w:r>
    </w:p>
    <w:p w:rsidR="00D2288E" w:rsidRPr="00216F38" w:rsidRDefault="00D2288E" w:rsidP="000A5FED">
      <w:pPr>
        <w:pStyle w:val="ConsPlusNormal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216F38">
        <w:rPr>
          <w:sz w:val="24"/>
          <w:szCs w:val="24"/>
        </w:rPr>
        <w:t>С 15.06.2017.</w:t>
      </w:r>
    </w:p>
    <w:p w:rsidR="00D2288E" w:rsidRPr="00216F38" w:rsidRDefault="00D2288E" w:rsidP="00216F3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16F38" w:rsidRPr="00216F38" w:rsidRDefault="00216F38" w:rsidP="00216F38">
      <w:pPr>
        <w:pStyle w:val="ConsPlusNormal"/>
        <w:spacing w:line="276" w:lineRule="auto"/>
        <w:jc w:val="both"/>
        <w:rPr>
          <w:i/>
          <w:sz w:val="24"/>
          <w:szCs w:val="24"/>
        </w:rPr>
      </w:pPr>
      <w:r w:rsidRPr="00216F38">
        <w:rPr>
          <w:i/>
          <w:sz w:val="24"/>
          <w:szCs w:val="24"/>
        </w:rPr>
        <w:t>Правильный вариант ответа – «</w:t>
      </w:r>
      <w:r>
        <w:rPr>
          <w:i/>
          <w:sz w:val="24"/>
          <w:szCs w:val="24"/>
        </w:rPr>
        <w:t>А</w:t>
      </w:r>
      <w:r w:rsidRPr="00216F38">
        <w:rPr>
          <w:i/>
          <w:sz w:val="24"/>
          <w:szCs w:val="24"/>
        </w:rPr>
        <w:t>».</w:t>
      </w:r>
    </w:p>
    <w:p w:rsidR="00D2288E" w:rsidRPr="00216F38" w:rsidRDefault="00D2288E" w:rsidP="00522C3E">
      <w:pPr>
        <w:pStyle w:val="ConsPlusNormal"/>
        <w:spacing w:line="276" w:lineRule="auto"/>
        <w:ind w:firstLine="708"/>
        <w:jc w:val="both"/>
        <w:rPr>
          <w:i/>
          <w:sz w:val="24"/>
          <w:szCs w:val="24"/>
        </w:rPr>
      </w:pPr>
      <w:r w:rsidRPr="00216F38">
        <w:rPr>
          <w:i/>
          <w:sz w:val="24"/>
          <w:szCs w:val="24"/>
        </w:rPr>
        <w:t>Сообщение о приеме бывшего госслужащего на работу направляется по последнему месту его службы в течение 10 календарных дней со дня заключения трудового (гражданско-правового) договора. По общему правилу трудовой договор вступает в силу со дня его подписания сторонами. Поскольку день подписания - 09.06.2017, то с этой даты и нужно отсчитывать 10-дневный срок.</w:t>
      </w:r>
    </w:p>
    <w:p w:rsidR="00D2288E" w:rsidRPr="00216F38" w:rsidRDefault="00D2288E" w:rsidP="00216F3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2288E" w:rsidRPr="00216F38" w:rsidRDefault="00D2288E" w:rsidP="00216F38">
      <w:pPr>
        <w:pStyle w:val="ConsPlusNormal"/>
        <w:spacing w:line="276" w:lineRule="auto"/>
        <w:jc w:val="both"/>
        <w:rPr>
          <w:sz w:val="24"/>
          <w:szCs w:val="24"/>
        </w:rPr>
      </w:pPr>
      <w:r w:rsidRPr="00216F38">
        <w:rPr>
          <w:bCs/>
          <w:sz w:val="24"/>
          <w:szCs w:val="24"/>
        </w:rPr>
        <w:t>5. Сотрудница - внешний совместитель забеременела, при этом она собирается оформлять декретный отпуск только по основному месту работы, а по месту совместительства хочет продолжить работу. Как должен поступить работодатель по совместительству?</w:t>
      </w:r>
    </w:p>
    <w:p w:rsidR="00D2288E" w:rsidRPr="00216F38" w:rsidRDefault="00D2288E" w:rsidP="00216F38">
      <w:pPr>
        <w:pStyle w:val="ConsPlusNormal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216F38">
        <w:rPr>
          <w:sz w:val="24"/>
          <w:szCs w:val="24"/>
        </w:rPr>
        <w:t>Известить основного работодателя и запросить у него данные для оформления отпуска по беременности и родам.</w:t>
      </w:r>
    </w:p>
    <w:p w:rsidR="00D2288E" w:rsidRPr="00216F38" w:rsidRDefault="00D2288E" w:rsidP="00216F38">
      <w:pPr>
        <w:pStyle w:val="ConsPlusNormal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216F38">
        <w:rPr>
          <w:sz w:val="24"/>
          <w:szCs w:val="24"/>
        </w:rPr>
        <w:t>Уволить совместителя.</w:t>
      </w:r>
    </w:p>
    <w:p w:rsidR="00D2288E" w:rsidRPr="00216F38" w:rsidRDefault="00D2288E" w:rsidP="00216F38">
      <w:pPr>
        <w:pStyle w:val="ConsPlusNormal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bookmarkStart w:id="4" w:name="Par21"/>
      <w:bookmarkEnd w:id="4"/>
      <w:r w:rsidRPr="00216F38">
        <w:rPr>
          <w:sz w:val="24"/>
          <w:szCs w:val="24"/>
        </w:rPr>
        <w:t>Ничего не предпринимать и позволить сотруднице продолжить работу.</w:t>
      </w:r>
    </w:p>
    <w:p w:rsidR="00216F38" w:rsidRPr="00216F38" w:rsidRDefault="00216F38" w:rsidP="00216F38">
      <w:pPr>
        <w:pStyle w:val="ConsPlusNormal"/>
        <w:spacing w:line="276" w:lineRule="auto"/>
        <w:jc w:val="both"/>
        <w:rPr>
          <w:i/>
          <w:sz w:val="24"/>
          <w:szCs w:val="24"/>
        </w:rPr>
      </w:pPr>
      <w:r w:rsidRPr="00216F38">
        <w:rPr>
          <w:i/>
          <w:sz w:val="24"/>
          <w:szCs w:val="24"/>
        </w:rPr>
        <w:lastRenderedPageBreak/>
        <w:t>Правильный вариант ответа – «В».</w:t>
      </w:r>
    </w:p>
    <w:p w:rsidR="00D2288E" w:rsidRPr="00216F38" w:rsidRDefault="00D2288E" w:rsidP="00522C3E">
      <w:pPr>
        <w:pStyle w:val="ConsPlusNormal"/>
        <w:spacing w:line="276" w:lineRule="auto"/>
        <w:ind w:firstLine="708"/>
        <w:jc w:val="both"/>
        <w:rPr>
          <w:i/>
          <w:sz w:val="24"/>
          <w:szCs w:val="24"/>
        </w:rPr>
      </w:pPr>
      <w:r w:rsidRPr="00216F38">
        <w:rPr>
          <w:i/>
          <w:sz w:val="24"/>
          <w:szCs w:val="24"/>
        </w:rPr>
        <w:t xml:space="preserve">Оформление отпуска по беременности и родам - это право женщины, а не обязанность. Ведь она должна подать соответствующее заявление. Принудительно отправить ее в декрет работодатель не имеет права. Поэтому пусть пока работает. Обязанности </w:t>
      </w:r>
      <w:proofErr w:type="gramStart"/>
      <w:r w:rsidRPr="00216F38">
        <w:rPr>
          <w:i/>
          <w:sz w:val="24"/>
          <w:szCs w:val="24"/>
        </w:rPr>
        <w:t>извещать об этом основного работодателя у компании тоже нет</w:t>
      </w:r>
      <w:proofErr w:type="gramEnd"/>
      <w:r w:rsidRPr="00216F38">
        <w:rPr>
          <w:i/>
          <w:sz w:val="24"/>
          <w:szCs w:val="24"/>
        </w:rPr>
        <w:t>. При этом надо иметь в виду, что на совместителя распространяются все гарантии ТК, предусмотренные для лиц с семейными обязанностями. То есть уволить сотрудницу как совместителя в связи с приемом на работу основного работника будет нельзя.</w:t>
      </w:r>
    </w:p>
    <w:p w:rsidR="00D2288E" w:rsidRPr="00216F38" w:rsidRDefault="00D2288E" w:rsidP="00216F3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2288E" w:rsidRPr="00216F38" w:rsidRDefault="00D2288E" w:rsidP="00216F38">
      <w:pPr>
        <w:pStyle w:val="ConsPlusNormal"/>
        <w:spacing w:line="276" w:lineRule="auto"/>
        <w:jc w:val="both"/>
        <w:rPr>
          <w:sz w:val="24"/>
          <w:szCs w:val="24"/>
        </w:rPr>
      </w:pPr>
      <w:r w:rsidRPr="00216F38">
        <w:rPr>
          <w:bCs/>
          <w:sz w:val="24"/>
          <w:szCs w:val="24"/>
        </w:rPr>
        <w:t>6. Сотрудница получила больничный лист по беременности и родам, но продолжает работать. Она хочет, чтобы декретный отпуск ей дали позже, причем в полном объеме (140 дней). Можно ли так поступить?</w:t>
      </w:r>
    </w:p>
    <w:p w:rsidR="00D2288E" w:rsidRPr="00216F38" w:rsidRDefault="00D2288E" w:rsidP="005865B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216F38">
        <w:rPr>
          <w:sz w:val="24"/>
          <w:szCs w:val="24"/>
        </w:rPr>
        <w:t>Да, можно.</w:t>
      </w:r>
    </w:p>
    <w:p w:rsidR="00D2288E" w:rsidRPr="00216F38" w:rsidRDefault="00D2288E" w:rsidP="005865B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216F38">
        <w:rPr>
          <w:sz w:val="24"/>
          <w:szCs w:val="24"/>
        </w:rPr>
        <w:t>Нет, отпуск нужно предоставить строго в соответствии с датами, указанными в больничном листе.</w:t>
      </w:r>
    </w:p>
    <w:p w:rsidR="00D2288E" w:rsidRPr="00216F38" w:rsidRDefault="00D2288E" w:rsidP="005865BF">
      <w:pPr>
        <w:pStyle w:val="ConsPlusNormal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bookmarkStart w:id="5" w:name="Par36"/>
      <w:bookmarkEnd w:id="5"/>
      <w:r w:rsidRPr="00216F38">
        <w:rPr>
          <w:sz w:val="24"/>
          <w:szCs w:val="24"/>
        </w:rPr>
        <w:t>Отпуск можно предоставить позже, но дата его окончания все равно должна совпадать с датой, указанной в больничном листе.</w:t>
      </w:r>
    </w:p>
    <w:p w:rsidR="00D2288E" w:rsidRPr="00216F38" w:rsidRDefault="00D2288E" w:rsidP="00216F38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</w:p>
    <w:p w:rsidR="005865BF" w:rsidRPr="00216F38" w:rsidRDefault="005865BF" w:rsidP="005865BF">
      <w:pPr>
        <w:pStyle w:val="ConsPlusNormal"/>
        <w:spacing w:line="276" w:lineRule="auto"/>
        <w:jc w:val="both"/>
        <w:rPr>
          <w:i/>
          <w:sz w:val="24"/>
          <w:szCs w:val="24"/>
        </w:rPr>
      </w:pPr>
      <w:r w:rsidRPr="00216F38">
        <w:rPr>
          <w:i/>
          <w:sz w:val="24"/>
          <w:szCs w:val="24"/>
        </w:rPr>
        <w:t>Правильный вариант ответа – «В».</w:t>
      </w:r>
    </w:p>
    <w:p w:rsidR="00D2288E" w:rsidRPr="005865BF" w:rsidRDefault="00D2288E" w:rsidP="00522C3E">
      <w:pPr>
        <w:pStyle w:val="ConsPlusNormal"/>
        <w:spacing w:line="276" w:lineRule="auto"/>
        <w:ind w:firstLine="708"/>
        <w:jc w:val="both"/>
        <w:rPr>
          <w:i/>
          <w:sz w:val="24"/>
          <w:szCs w:val="24"/>
        </w:rPr>
      </w:pPr>
      <w:r w:rsidRPr="005865BF">
        <w:rPr>
          <w:i/>
          <w:sz w:val="24"/>
          <w:szCs w:val="24"/>
        </w:rPr>
        <w:t>Основанием для отпуска по беременности и родам являются два документа - больничный лист и заявление сотрудницы. Если она хочет взять отпуск позже, это ее право, но даты его начала и окончания все равно должны быть в пределах периода, указанного в больничном листе. Пособие в таком случае следует выплатить в меньшей сумме, поскольку не все дни использованы женщиной. Если вы выплатите пособие полностью за весь период, указанный в больничном листе, то ФСС не примет к возмещению те суммы, которые будут приходиться на дни, когда женщина получала зарплату. Ведь цель выплаты пособия по беременности и родам - это компенсация заработка, утраченного в связи с наступлением страхового случая. А удержать переплату из заработка женщины вы не имеете права.</w:t>
      </w:r>
    </w:p>
    <w:p w:rsidR="00D2288E" w:rsidRPr="00216F38" w:rsidRDefault="00D2288E" w:rsidP="00216F3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2288E" w:rsidRPr="00216F38" w:rsidRDefault="00D2288E" w:rsidP="00216F38">
      <w:pPr>
        <w:pStyle w:val="ConsPlusNormal"/>
        <w:spacing w:line="276" w:lineRule="auto"/>
        <w:jc w:val="both"/>
        <w:rPr>
          <w:sz w:val="24"/>
          <w:szCs w:val="24"/>
        </w:rPr>
      </w:pPr>
      <w:r w:rsidRPr="00216F38">
        <w:rPr>
          <w:bCs/>
          <w:sz w:val="24"/>
          <w:szCs w:val="24"/>
        </w:rPr>
        <w:t xml:space="preserve">7. Сотрудника отзываем из отпуска. </w:t>
      </w:r>
      <w:proofErr w:type="gramStart"/>
      <w:r w:rsidRPr="00216F38">
        <w:rPr>
          <w:bCs/>
          <w:sz w:val="24"/>
          <w:szCs w:val="24"/>
        </w:rPr>
        <w:t>Какое</w:t>
      </w:r>
      <w:proofErr w:type="gramEnd"/>
      <w:r w:rsidRPr="00216F38">
        <w:rPr>
          <w:bCs/>
          <w:sz w:val="24"/>
          <w:szCs w:val="24"/>
        </w:rPr>
        <w:t xml:space="preserve"> или какие условия должны быть соблюдены?</w:t>
      </w:r>
    </w:p>
    <w:p w:rsidR="00D2288E" w:rsidRPr="00216F38" w:rsidRDefault="00D2288E" w:rsidP="005865BF">
      <w:pPr>
        <w:pStyle w:val="ConsPlusNormal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216F38">
        <w:rPr>
          <w:sz w:val="24"/>
          <w:szCs w:val="24"/>
        </w:rPr>
        <w:t>Сотрудник должен дать согласие.</w:t>
      </w:r>
    </w:p>
    <w:p w:rsidR="00D2288E" w:rsidRPr="00216F38" w:rsidRDefault="00D2288E" w:rsidP="005865BF">
      <w:pPr>
        <w:pStyle w:val="ConsPlusNormal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216F38">
        <w:rPr>
          <w:sz w:val="24"/>
          <w:szCs w:val="24"/>
        </w:rPr>
        <w:t>Не требуется соблюдение каких-либо условий</w:t>
      </w:r>
      <w:r w:rsidR="005865BF">
        <w:rPr>
          <w:sz w:val="24"/>
          <w:szCs w:val="24"/>
        </w:rPr>
        <w:t>.</w:t>
      </w:r>
    </w:p>
    <w:p w:rsidR="00D2288E" w:rsidRPr="00216F38" w:rsidRDefault="00D2288E" w:rsidP="005865BF">
      <w:pPr>
        <w:pStyle w:val="ConsPlusNormal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216F38">
        <w:rPr>
          <w:sz w:val="24"/>
          <w:szCs w:val="24"/>
        </w:rPr>
        <w:t>Сотрудник должен дать согласие и до конца рабочего года, в котором это произошло, успеть отгулять минимум 14 календарных дней подряд.</w:t>
      </w:r>
    </w:p>
    <w:p w:rsidR="00D2288E" w:rsidRPr="00216F38" w:rsidRDefault="00D2288E" w:rsidP="00216F38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</w:p>
    <w:p w:rsidR="005865BF" w:rsidRPr="00216F38" w:rsidRDefault="005865BF" w:rsidP="005865BF">
      <w:pPr>
        <w:pStyle w:val="ConsPlusNormal"/>
        <w:spacing w:line="276" w:lineRule="auto"/>
        <w:jc w:val="both"/>
        <w:rPr>
          <w:i/>
          <w:sz w:val="24"/>
          <w:szCs w:val="24"/>
        </w:rPr>
      </w:pPr>
      <w:r w:rsidRPr="00216F38">
        <w:rPr>
          <w:i/>
          <w:sz w:val="24"/>
          <w:szCs w:val="24"/>
        </w:rPr>
        <w:t>Правильный вариант ответа – «В».</w:t>
      </w:r>
    </w:p>
    <w:p w:rsidR="00D2288E" w:rsidRPr="005865BF" w:rsidRDefault="00D2288E" w:rsidP="00216F38">
      <w:pPr>
        <w:pStyle w:val="ConsPlusNormal"/>
        <w:spacing w:line="276" w:lineRule="auto"/>
        <w:jc w:val="both"/>
        <w:rPr>
          <w:i/>
          <w:sz w:val="24"/>
          <w:szCs w:val="24"/>
        </w:rPr>
      </w:pPr>
      <w:r w:rsidRPr="005865BF">
        <w:rPr>
          <w:i/>
          <w:sz w:val="24"/>
          <w:szCs w:val="24"/>
        </w:rPr>
        <w:t>Письмо Минтруда России от 03.10.2019 N 14-2/ООГ-7286</w:t>
      </w:r>
      <w:r w:rsidR="005865BF">
        <w:rPr>
          <w:i/>
          <w:sz w:val="24"/>
          <w:szCs w:val="24"/>
        </w:rPr>
        <w:t>.</w:t>
      </w:r>
    </w:p>
    <w:p w:rsidR="00D2288E" w:rsidRPr="00216F38" w:rsidRDefault="00D2288E" w:rsidP="00216F38">
      <w:pPr>
        <w:pStyle w:val="ConsPlusNormal"/>
        <w:spacing w:line="276" w:lineRule="auto"/>
        <w:jc w:val="both"/>
        <w:rPr>
          <w:sz w:val="24"/>
          <w:szCs w:val="24"/>
        </w:rPr>
      </w:pPr>
    </w:p>
    <w:p w:rsidR="00D2288E" w:rsidRPr="00216F38" w:rsidRDefault="00D2288E" w:rsidP="00216F38">
      <w:pPr>
        <w:spacing w:after="0" w:line="276" w:lineRule="auto"/>
        <w:ind w:right="126"/>
        <w:jc w:val="both"/>
        <w:rPr>
          <w:rFonts w:ascii="Arial" w:hAnsi="Arial" w:cs="Arial"/>
          <w:sz w:val="24"/>
          <w:szCs w:val="24"/>
        </w:rPr>
      </w:pPr>
      <w:r w:rsidRPr="00216F38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216F38">
        <w:rPr>
          <w:rFonts w:ascii="Arial" w:hAnsi="Arial" w:cs="Arial"/>
          <w:sz w:val="24"/>
          <w:szCs w:val="24"/>
        </w:rPr>
        <w:t>Трудовой договор с Малининой Л.А. заключен на срок по 30 сентября 2019</w:t>
      </w:r>
      <w:r w:rsidR="00FD4FD6">
        <w:rPr>
          <w:rFonts w:ascii="Arial" w:hAnsi="Arial" w:cs="Arial"/>
          <w:sz w:val="24"/>
          <w:szCs w:val="24"/>
        </w:rPr>
        <w:t xml:space="preserve"> </w:t>
      </w:r>
      <w:r w:rsidRPr="00216F38">
        <w:rPr>
          <w:rFonts w:ascii="Arial" w:hAnsi="Arial" w:cs="Arial"/>
          <w:sz w:val="24"/>
          <w:szCs w:val="24"/>
        </w:rPr>
        <w:t>г.</w:t>
      </w:r>
      <w:r w:rsidR="005F4865">
        <w:rPr>
          <w:rFonts w:ascii="Arial" w:hAnsi="Arial" w:cs="Arial"/>
          <w:sz w:val="24"/>
          <w:szCs w:val="24"/>
        </w:rPr>
        <w:t>,</w:t>
      </w:r>
      <w:r w:rsidR="005865BF">
        <w:rPr>
          <w:rFonts w:ascii="Arial" w:hAnsi="Arial" w:cs="Arial"/>
          <w:sz w:val="24"/>
          <w:szCs w:val="24"/>
        </w:rPr>
        <w:t xml:space="preserve"> </w:t>
      </w:r>
      <w:r w:rsidR="005F4865">
        <w:rPr>
          <w:rFonts w:ascii="Arial" w:hAnsi="Arial" w:cs="Arial"/>
          <w:sz w:val="24"/>
          <w:szCs w:val="24"/>
        </w:rPr>
        <w:t>а</w:t>
      </w:r>
      <w:r w:rsidR="005865BF">
        <w:rPr>
          <w:rFonts w:ascii="Arial" w:hAnsi="Arial" w:cs="Arial"/>
          <w:sz w:val="24"/>
          <w:szCs w:val="24"/>
        </w:rPr>
        <w:t xml:space="preserve"> </w:t>
      </w:r>
      <w:r w:rsidRPr="00216F38">
        <w:rPr>
          <w:rFonts w:ascii="Arial" w:hAnsi="Arial" w:cs="Arial"/>
          <w:sz w:val="24"/>
          <w:szCs w:val="24"/>
        </w:rPr>
        <w:t>9 августа 2019 г. она написала заявление о предоставлении отпуска по беременности и родам на 140 календарных дней и приложила к нему больничный лист, выданный на период с 9 августа 2019</w:t>
      </w:r>
      <w:r w:rsidR="005865BF">
        <w:rPr>
          <w:rFonts w:ascii="Arial" w:hAnsi="Arial" w:cs="Arial"/>
          <w:sz w:val="24"/>
          <w:szCs w:val="24"/>
        </w:rPr>
        <w:t xml:space="preserve"> </w:t>
      </w:r>
      <w:r w:rsidRPr="00216F38">
        <w:rPr>
          <w:rFonts w:ascii="Arial" w:hAnsi="Arial" w:cs="Arial"/>
          <w:sz w:val="24"/>
          <w:szCs w:val="24"/>
        </w:rPr>
        <w:t>г. по 26 декабря 2019 г.</w:t>
      </w:r>
      <w:proofErr w:type="gramEnd"/>
    </w:p>
    <w:p w:rsidR="00D2288E" w:rsidRPr="00216F38" w:rsidRDefault="00D2288E" w:rsidP="00216F38">
      <w:pPr>
        <w:spacing w:after="0" w:line="276" w:lineRule="auto"/>
        <w:ind w:right="126"/>
        <w:jc w:val="both"/>
        <w:rPr>
          <w:rFonts w:ascii="Arial" w:hAnsi="Arial" w:cs="Arial"/>
          <w:sz w:val="24"/>
          <w:szCs w:val="24"/>
          <w:highlight w:val="yellow"/>
        </w:rPr>
      </w:pPr>
      <w:r w:rsidRPr="00216F38">
        <w:rPr>
          <w:rFonts w:ascii="Arial" w:hAnsi="Arial" w:cs="Arial"/>
          <w:sz w:val="24"/>
          <w:szCs w:val="24"/>
        </w:rPr>
        <w:t>Изменится ли дата окончания срочного трудового договора?</w:t>
      </w:r>
    </w:p>
    <w:p w:rsidR="00D2288E" w:rsidRPr="00216F38" w:rsidRDefault="00D2288E" w:rsidP="005865BF">
      <w:pPr>
        <w:pStyle w:val="ConsPlusNormal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216F38">
        <w:rPr>
          <w:sz w:val="24"/>
          <w:szCs w:val="24"/>
        </w:rPr>
        <w:t>Да</w:t>
      </w:r>
      <w:r w:rsidR="005865BF">
        <w:rPr>
          <w:sz w:val="24"/>
          <w:szCs w:val="24"/>
        </w:rPr>
        <w:t>,</w:t>
      </w:r>
      <w:r w:rsidRPr="00216F38">
        <w:rPr>
          <w:sz w:val="24"/>
          <w:szCs w:val="24"/>
        </w:rPr>
        <w:t xml:space="preserve"> необходимо продлить с ней трудовой договор по 26 декабря 2019 года</w:t>
      </w:r>
      <w:r w:rsidR="005865BF">
        <w:rPr>
          <w:sz w:val="24"/>
          <w:szCs w:val="24"/>
        </w:rPr>
        <w:t>.</w:t>
      </w:r>
    </w:p>
    <w:p w:rsidR="00D2288E" w:rsidRPr="00216F38" w:rsidRDefault="00D2288E" w:rsidP="005865BF">
      <w:pPr>
        <w:pStyle w:val="ConsPlusNormal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216F38">
        <w:rPr>
          <w:sz w:val="24"/>
          <w:szCs w:val="24"/>
        </w:rPr>
        <w:t>Нет</w:t>
      </w:r>
      <w:r w:rsidR="005865BF">
        <w:rPr>
          <w:sz w:val="24"/>
          <w:szCs w:val="24"/>
        </w:rPr>
        <w:t>.</w:t>
      </w:r>
    </w:p>
    <w:p w:rsidR="00D2288E" w:rsidRDefault="00D2288E" w:rsidP="005865BF">
      <w:pPr>
        <w:pStyle w:val="ConsPlusNormal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216F38">
        <w:rPr>
          <w:sz w:val="24"/>
          <w:szCs w:val="24"/>
        </w:rPr>
        <w:t>Трудовой договор станет бессрочным</w:t>
      </w:r>
      <w:r w:rsidR="005865BF">
        <w:rPr>
          <w:sz w:val="24"/>
          <w:szCs w:val="24"/>
        </w:rPr>
        <w:t>.</w:t>
      </w:r>
    </w:p>
    <w:p w:rsidR="00FD4FD6" w:rsidRDefault="00FD4FD6" w:rsidP="00FD4FD6">
      <w:pPr>
        <w:pStyle w:val="ConsPlusNormal"/>
        <w:spacing w:line="276" w:lineRule="auto"/>
        <w:ind w:left="720"/>
        <w:jc w:val="both"/>
        <w:rPr>
          <w:sz w:val="24"/>
          <w:szCs w:val="24"/>
        </w:rPr>
      </w:pPr>
    </w:p>
    <w:p w:rsidR="00FD4FD6" w:rsidRPr="00216F38" w:rsidRDefault="00FD4FD6" w:rsidP="00FD4FD6">
      <w:pPr>
        <w:pStyle w:val="ConsPlusNormal"/>
        <w:spacing w:line="276" w:lineRule="auto"/>
        <w:jc w:val="both"/>
        <w:rPr>
          <w:i/>
          <w:sz w:val="24"/>
          <w:szCs w:val="24"/>
        </w:rPr>
      </w:pPr>
      <w:r w:rsidRPr="00216F38">
        <w:rPr>
          <w:i/>
          <w:sz w:val="24"/>
          <w:szCs w:val="24"/>
        </w:rPr>
        <w:lastRenderedPageBreak/>
        <w:t>Правильный вариант ответа – «</w:t>
      </w:r>
      <w:r>
        <w:rPr>
          <w:i/>
          <w:sz w:val="24"/>
          <w:szCs w:val="24"/>
        </w:rPr>
        <w:t>А</w:t>
      </w:r>
      <w:r w:rsidRPr="00216F38">
        <w:rPr>
          <w:i/>
          <w:sz w:val="24"/>
          <w:szCs w:val="24"/>
        </w:rPr>
        <w:t>».</w:t>
      </w:r>
    </w:p>
    <w:p w:rsidR="00FD4FD6" w:rsidRPr="00216F38" w:rsidRDefault="00FD4FD6" w:rsidP="00FD4FD6">
      <w:pPr>
        <w:pStyle w:val="ConsPlusNormal"/>
        <w:spacing w:line="276" w:lineRule="auto"/>
        <w:ind w:left="720"/>
        <w:jc w:val="both"/>
        <w:rPr>
          <w:sz w:val="24"/>
          <w:szCs w:val="24"/>
        </w:rPr>
      </w:pPr>
    </w:p>
    <w:p w:rsidR="00D2288E" w:rsidRPr="00216F38" w:rsidRDefault="00D2288E" w:rsidP="00216F38">
      <w:pPr>
        <w:spacing w:after="0" w:line="276" w:lineRule="auto"/>
        <w:ind w:right="126"/>
        <w:jc w:val="both"/>
        <w:rPr>
          <w:rFonts w:ascii="Arial" w:hAnsi="Arial" w:cs="Arial"/>
          <w:sz w:val="24"/>
          <w:szCs w:val="24"/>
        </w:rPr>
      </w:pPr>
      <w:r w:rsidRPr="00216F38">
        <w:rPr>
          <w:rFonts w:ascii="Arial" w:hAnsi="Arial" w:cs="Arial"/>
          <w:sz w:val="24"/>
          <w:szCs w:val="24"/>
        </w:rPr>
        <w:t xml:space="preserve">9. Старшему бухгалтеру установлено испытание продолжительностью 2 месяца. Он приступил к работе 10 октября. По условиям трудового договора испытательный срок должен закончиться 10 декабря. Но с 5 по 14 ноября работник был на </w:t>
      </w:r>
      <w:proofErr w:type="gramStart"/>
      <w:r w:rsidRPr="00216F38">
        <w:rPr>
          <w:rFonts w:ascii="Arial" w:hAnsi="Arial" w:cs="Arial"/>
          <w:sz w:val="24"/>
          <w:szCs w:val="24"/>
        </w:rPr>
        <w:t>больничном</w:t>
      </w:r>
      <w:proofErr w:type="gramEnd"/>
      <w:r w:rsidRPr="00216F38">
        <w:rPr>
          <w:rFonts w:ascii="Arial" w:hAnsi="Arial" w:cs="Arial"/>
          <w:sz w:val="24"/>
          <w:szCs w:val="24"/>
        </w:rPr>
        <w:t>.</w:t>
      </w:r>
    </w:p>
    <w:p w:rsidR="00D2288E" w:rsidRPr="00216F38" w:rsidRDefault="00D2288E" w:rsidP="00216F38">
      <w:pPr>
        <w:spacing w:after="0" w:line="276" w:lineRule="auto"/>
        <w:ind w:right="126"/>
        <w:jc w:val="both"/>
        <w:rPr>
          <w:rFonts w:ascii="Arial" w:hAnsi="Arial" w:cs="Arial"/>
          <w:sz w:val="24"/>
          <w:szCs w:val="24"/>
        </w:rPr>
      </w:pPr>
      <w:r w:rsidRPr="00216F38">
        <w:rPr>
          <w:rFonts w:ascii="Arial" w:hAnsi="Arial" w:cs="Arial"/>
          <w:sz w:val="24"/>
          <w:szCs w:val="24"/>
        </w:rPr>
        <w:t>Рассчитаем дату окончания испытательного срока.</w:t>
      </w:r>
    </w:p>
    <w:p w:rsidR="00D2288E" w:rsidRPr="005865BF" w:rsidRDefault="00D2288E" w:rsidP="005865BF">
      <w:pPr>
        <w:pStyle w:val="a6"/>
        <w:numPr>
          <w:ilvl w:val="0"/>
          <w:numId w:val="24"/>
        </w:numPr>
        <w:spacing w:after="0" w:line="276" w:lineRule="auto"/>
        <w:ind w:right="126"/>
        <w:jc w:val="both"/>
        <w:rPr>
          <w:rFonts w:ascii="Arial" w:hAnsi="Arial" w:cs="Arial"/>
          <w:sz w:val="24"/>
          <w:szCs w:val="24"/>
        </w:rPr>
      </w:pPr>
      <w:r w:rsidRPr="005865BF">
        <w:rPr>
          <w:rFonts w:ascii="Arial" w:hAnsi="Arial" w:cs="Arial"/>
          <w:sz w:val="24"/>
          <w:szCs w:val="24"/>
        </w:rPr>
        <w:t>10 октября</w:t>
      </w:r>
      <w:r w:rsidR="005865BF" w:rsidRPr="005865BF">
        <w:rPr>
          <w:rFonts w:ascii="Arial" w:hAnsi="Arial" w:cs="Arial"/>
          <w:sz w:val="24"/>
          <w:szCs w:val="24"/>
        </w:rPr>
        <w:t>.</w:t>
      </w:r>
    </w:p>
    <w:p w:rsidR="005865BF" w:rsidRPr="00216F38" w:rsidRDefault="00D2288E" w:rsidP="005865BF">
      <w:pPr>
        <w:pStyle w:val="ConsPlusNormal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216F38">
        <w:rPr>
          <w:sz w:val="24"/>
          <w:szCs w:val="24"/>
        </w:rPr>
        <w:t>20 декабря</w:t>
      </w:r>
      <w:r w:rsidR="005865BF">
        <w:rPr>
          <w:sz w:val="24"/>
          <w:szCs w:val="24"/>
        </w:rPr>
        <w:t>.</w:t>
      </w:r>
    </w:p>
    <w:p w:rsidR="00D2288E" w:rsidRPr="00216F38" w:rsidRDefault="005865BF" w:rsidP="005865BF">
      <w:pPr>
        <w:pStyle w:val="ConsPlusNormal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D2288E" w:rsidRPr="00216F38">
        <w:rPr>
          <w:sz w:val="24"/>
          <w:szCs w:val="24"/>
        </w:rPr>
        <w:t>спытательный срок начнётся заново</w:t>
      </w:r>
      <w:r>
        <w:rPr>
          <w:sz w:val="24"/>
          <w:szCs w:val="24"/>
        </w:rPr>
        <w:t>.</w:t>
      </w:r>
    </w:p>
    <w:p w:rsidR="00FD4FD6" w:rsidRDefault="00FD4FD6" w:rsidP="00FD4FD6">
      <w:pPr>
        <w:pStyle w:val="ConsPlusNormal"/>
        <w:spacing w:line="276" w:lineRule="auto"/>
        <w:ind w:left="720"/>
        <w:jc w:val="both"/>
        <w:rPr>
          <w:sz w:val="24"/>
          <w:szCs w:val="24"/>
        </w:rPr>
      </w:pPr>
    </w:p>
    <w:p w:rsidR="00FD4FD6" w:rsidRPr="00216F38" w:rsidRDefault="00FD4FD6" w:rsidP="00FD4FD6">
      <w:pPr>
        <w:pStyle w:val="ConsPlusNormal"/>
        <w:spacing w:line="276" w:lineRule="auto"/>
        <w:jc w:val="both"/>
        <w:rPr>
          <w:i/>
          <w:sz w:val="24"/>
          <w:szCs w:val="24"/>
        </w:rPr>
      </w:pPr>
      <w:r w:rsidRPr="00216F38">
        <w:rPr>
          <w:i/>
          <w:sz w:val="24"/>
          <w:szCs w:val="24"/>
        </w:rPr>
        <w:t>Правильный вариант ответа – «</w:t>
      </w:r>
      <w:r>
        <w:rPr>
          <w:i/>
          <w:sz w:val="24"/>
          <w:szCs w:val="24"/>
        </w:rPr>
        <w:t>В</w:t>
      </w:r>
      <w:r w:rsidRPr="00216F38">
        <w:rPr>
          <w:i/>
          <w:sz w:val="24"/>
          <w:szCs w:val="24"/>
        </w:rPr>
        <w:t>».</w:t>
      </w:r>
    </w:p>
    <w:p w:rsidR="00FD4FD6" w:rsidRPr="00216F38" w:rsidRDefault="00FD4FD6" w:rsidP="00216F38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D2288E" w:rsidRPr="00216F38" w:rsidRDefault="00D2288E" w:rsidP="00216F38">
      <w:pPr>
        <w:spacing w:after="0" w:line="276" w:lineRule="auto"/>
        <w:ind w:right="126"/>
        <w:jc w:val="both"/>
        <w:rPr>
          <w:rFonts w:ascii="Arial" w:hAnsi="Arial" w:cs="Arial"/>
          <w:sz w:val="24"/>
          <w:szCs w:val="24"/>
        </w:rPr>
      </w:pPr>
      <w:r w:rsidRPr="00216F38">
        <w:rPr>
          <w:rFonts w:ascii="Arial" w:hAnsi="Arial" w:cs="Arial"/>
          <w:sz w:val="24"/>
          <w:szCs w:val="24"/>
        </w:rPr>
        <w:t>10. Трудовую деятельность в организации работник начал 18 января 2017 года. В первом рабочем году (с 18.01.2017 по 17.01.2018) отпусков без сохранения зарплаты у него не было. За второй рабочий год (с 18.01.2018 по 17.01.2019) у работника набралось всего 19 календарных дней отпусков за свой счет.</w:t>
      </w:r>
    </w:p>
    <w:p w:rsidR="00D2288E" w:rsidRPr="00216F38" w:rsidRDefault="00D2288E" w:rsidP="00216F38">
      <w:pPr>
        <w:spacing w:after="0" w:line="276" w:lineRule="auto"/>
        <w:ind w:right="126"/>
        <w:jc w:val="both"/>
        <w:rPr>
          <w:rFonts w:ascii="Arial" w:hAnsi="Arial" w:cs="Arial"/>
          <w:sz w:val="24"/>
          <w:szCs w:val="24"/>
        </w:rPr>
      </w:pPr>
      <w:r w:rsidRPr="00216F38">
        <w:rPr>
          <w:rFonts w:ascii="Arial" w:hAnsi="Arial" w:cs="Arial"/>
          <w:sz w:val="24"/>
          <w:szCs w:val="24"/>
        </w:rPr>
        <w:t>Отпуска без сохранения зарплаты работник брал, используя предоставленное ТК право на 60 дней такого отпуска в году, поскольку является инвалидом. В табеле эти дни отмечены кодом «ОЗ». Определим, как повлияют отпуска за свой счет на рабочий год работника.</w:t>
      </w:r>
    </w:p>
    <w:p w:rsidR="00D2288E" w:rsidRPr="00216F38" w:rsidRDefault="00D2288E" w:rsidP="005865BF">
      <w:pPr>
        <w:pStyle w:val="ConsPlusNormal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216F38">
        <w:rPr>
          <w:sz w:val="24"/>
          <w:szCs w:val="24"/>
        </w:rPr>
        <w:t>Рабочий год сдвигается на 46 дней.</w:t>
      </w:r>
    </w:p>
    <w:p w:rsidR="00D2288E" w:rsidRPr="00216F38" w:rsidRDefault="00D2288E" w:rsidP="005865BF">
      <w:pPr>
        <w:pStyle w:val="ConsPlusNormal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216F38">
        <w:rPr>
          <w:sz w:val="24"/>
          <w:szCs w:val="24"/>
        </w:rPr>
        <w:t>Никак не повлияют</w:t>
      </w:r>
      <w:r w:rsidR="005865BF">
        <w:rPr>
          <w:sz w:val="24"/>
          <w:szCs w:val="24"/>
        </w:rPr>
        <w:t>.</w:t>
      </w:r>
    </w:p>
    <w:p w:rsidR="00FD4FD6" w:rsidRPr="00FD4FD6" w:rsidRDefault="00FD4FD6" w:rsidP="00FD4FD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D4FD6" w:rsidRPr="00FD4FD6" w:rsidRDefault="00FD4FD6" w:rsidP="00FD4FD6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D4FD6">
        <w:rPr>
          <w:rFonts w:ascii="Arial" w:hAnsi="Arial" w:cs="Arial"/>
          <w:i/>
          <w:sz w:val="24"/>
          <w:szCs w:val="24"/>
        </w:rPr>
        <w:t>Правильный вариант ответа – «</w:t>
      </w:r>
      <w:r w:rsidRPr="00FD4FD6">
        <w:rPr>
          <w:rFonts w:ascii="Arial" w:hAnsi="Arial" w:cs="Arial"/>
          <w:i/>
          <w:sz w:val="24"/>
          <w:szCs w:val="24"/>
        </w:rPr>
        <w:t>Б</w:t>
      </w:r>
      <w:r w:rsidRPr="00FD4FD6">
        <w:rPr>
          <w:rFonts w:ascii="Arial" w:hAnsi="Arial" w:cs="Arial"/>
          <w:i/>
          <w:sz w:val="24"/>
          <w:szCs w:val="24"/>
        </w:rPr>
        <w:t>».</w:t>
      </w:r>
    </w:p>
    <w:p w:rsidR="00D2288E" w:rsidRPr="00216F38" w:rsidRDefault="00D2288E" w:rsidP="00216F3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16F38" w:rsidRPr="00216F38" w:rsidRDefault="00D2288E" w:rsidP="00216F38">
      <w:pPr>
        <w:spacing w:after="0" w:line="276" w:lineRule="auto"/>
        <w:ind w:right="126"/>
        <w:jc w:val="both"/>
        <w:rPr>
          <w:rFonts w:ascii="Arial" w:hAnsi="Arial" w:cs="Arial"/>
          <w:sz w:val="24"/>
          <w:szCs w:val="24"/>
        </w:rPr>
      </w:pPr>
      <w:r w:rsidRPr="00216F38">
        <w:rPr>
          <w:rFonts w:ascii="Arial" w:hAnsi="Arial" w:cs="Arial"/>
          <w:sz w:val="24"/>
          <w:szCs w:val="24"/>
        </w:rPr>
        <w:t xml:space="preserve">11. </w:t>
      </w:r>
      <w:r w:rsidR="00216F38" w:rsidRPr="00216F38">
        <w:rPr>
          <w:rFonts w:ascii="Arial" w:hAnsi="Arial" w:cs="Arial"/>
          <w:sz w:val="24"/>
          <w:szCs w:val="24"/>
        </w:rPr>
        <w:t>Из какого советского фильма эта цитата: «Что ж так плохо за кадрами смотрите? Бегают</w:t>
      </w:r>
      <w:r w:rsidR="005F4865">
        <w:rPr>
          <w:rFonts w:ascii="Arial" w:hAnsi="Arial" w:cs="Arial"/>
          <w:sz w:val="24"/>
          <w:szCs w:val="24"/>
        </w:rPr>
        <w:t>,</w:t>
      </w:r>
      <w:r w:rsidR="00216F38" w:rsidRPr="00216F38">
        <w:rPr>
          <w:rFonts w:ascii="Arial" w:hAnsi="Arial" w:cs="Arial"/>
          <w:sz w:val="24"/>
          <w:szCs w:val="24"/>
        </w:rPr>
        <w:t xml:space="preserve"> куда хотят</w:t>
      </w:r>
      <w:r w:rsidR="005F4865">
        <w:rPr>
          <w:rFonts w:ascii="Arial" w:hAnsi="Arial" w:cs="Arial"/>
          <w:sz w:val="24"/>
          <w:szCs w:val="24"/>
        </w:rPr>
        <w:t>,</w:t>
      </w:r>
      <w:r w:rsidR="00216F38" w:rsidRPr="00216F38">
        <w:rPr>
          <w:rFonts w:ascii="Arial" w:hAnsi="Arial" w:cs="Arial"/>
          <w:sz w:val="24"/>
          <w:szCs w:val="24"/>
        </w:rPr>
        <w:t xml:space="preserve"> ваши кадры»?</w:t>
      </w:r>
    </w:p>
    <w:p w:rsidR="00216F38" w:rsidRPr="00B21BB2" w:rsidRDefault="00216F38" w:rsidP="00B21BB2">
      <w:pPr>
        <w:pStyle w:val="a6"/>
        <w:numPr>
          <w:ilvl w:val="0"/>
          <w:numId w:val="33"/>
        </w:numPr>
        <w:spacing w:after="0" w:line="276" w:lineRule="auto"/>
        <w:ind w:left="709" w:right="126" w:hanging="349"/>
        <w:jc w:val="both"/>
        <w:rPr>
          <w:rFonts w:ascii="Arial" w:hAnsi="Arial" w:cs="Arial"/>
          <w:sz w:val="24"/>
          <w:szCs w:val="24"/>
        </w:rPr>
      </w:pPr>
      <w:r w:rsidRPr="00B21BB2">
        <w:rPr>
          <w:rFonts w:ascii="Arial" w:hAnsi="Arial" w:cs="Arial"/>
          <w:sz w:val="24"/>
          <w:szCs w:val="24"/>
        </w:rPr>
        <w:t>Служебный роман</w:t>
      </w:r>
      <w:r w:rsidR="005865BF" w:rsidRPr="00B21BB2">
        <w:rPr>
          <w:rFonts w:ascii="Arial" w:hAnsi="Arial" w:cs="Arial"/>
          <w:sz w:val="24"/>
          <w:szCs w:val="24"/>
        </w:rPr>
        <w:t>.</w:t>
      </w:r>
    </w:p>
    <w:p w:rsidR="00216F38" w:rsidRPr="00B21BB2" w:rsidRDefault="00216F38" w:rsidP="00B21BB2">
      <w:pPr>
        <w:pStyle w:val="a6"/>
        <w:numPr>
          <w:ilvl w:val="0"/>
          <w:numId w:val="33"/>
        </w:numPr>
        <w:spacing w:after="0" w:line="276" w:lineRule="auto"/>
        <w:ind w:left="709" w:right="126" w:hanging="349"/>
        <w:jc w:val="both"/>
        <w:rPr>
          <w:rFonts w:ascii="Arial" w:hAnsi="Arial" w:cs="Arial"/>
          <w:sz w:val="24"/>
          <w:szCs w:val="24"/>
        </w:rPr>
      </w:pPr>
      <w:r w:rsidRPr="00B21BB2">
        <w:rPr>
          <w:rFonts w:ascii="Arial" w:hAnsi="Arial" w:cs="Arial"/>
          <w:sz w:val="24"/>
          <w:szCs w:val="24"/>
        </w:rPr>
        <w:t>Москва слезам не верит</w:t>
      </w:r>
      <w:r w:rsidR="005865BF" w:rsidRPr="00B21BB2">
        <w:rPr>
          <w:rFonts w:ascii="Arial" w:hAnsi="Arial" w:cs="Arial"/>
          <w:sz w:val="24"/>
          <w:szCs w:val="24"/>
        </w:rPr>
        <w:t>.</w:t>
      </w:r>
    </w:p>
    <w:p w:rsidR="00216F38" w:rsidRPr="00B21BB2" w:rsidRDefault="00216F38" w:rsidP="00B21BB2">
      <w:pPr>
        <w:pStyle w:val="a6"/>
        <w:numPr>
          <w:ilvl w:val="0"/>
          <w:numId w:val="33"/>
        </w:numPr>
        <w:spacing w:after="0" w:line="276" w:lineRule="auto"/>
        <w:ind w:left="709" w:right="126" w:hanging="349"/>
        <w:jc w:val="both"/>
        <w:rPr>
          <w:rFonts w:ascii="Arial" w:hAnsi="Arial" w:cs="Arial"/>
          <w:sz w:val="24"/>
          <w:szCs w:val="24"/>
        </w:rPr>
      </w:pPr>
      <w:r w:rsidRPr="00B21BB2">
        <w:rPr>
          <w:rFonts w:ascii="Arial" w:hAnsi="Arial" w:cs="Arial"/>
          <w:sz w:val="24"/>
          <w:szCs w:val="24"/>
        </w:rPr>
        <w:t>Любовь и голуби</w:t>
      </w:r>
      <w:r w:rsidR="005865BF" w:rsidRPr="00B21BB2">
        <w:rPr>
          <w:rFonts w:ascii="Arial" w:hAnsi="Arial" w:cs="Arial"/>
          <w:sz w:val="24"/>
          <w:szCs w:val="24"/>
        </w:rPr>
        <w:t>.</w:t>
      </w:r>
    </w:p>
    <w:p w:rsidR="00FD4FD6" w:rsidRDefault="00FD4FD6" w:rsidP="005865BF">
      <w:pPr>
        <w:pStyle w:val="ConsPlusNormal"/>
        <w:spacing w:line="276" w:lineRule="auto"/>
        <w:jc w:val="both"/>
        <w:rPr>
          <w:i/>
          <w:sz w:val="24"/>
          <w:szCs w:val="24"/>
        </w:rPr>
      </w:pPr>
    </w:p>
    <w:p w:rsidR="005865BF" w:rsidRPr="00216F38" w:rsidRDefault="005865BF" w:rsidP="005865BF">
      <w:pPr>
        <w:pStyle w:val="ConsPlusNormal"/>
        <w:spacing w:line="276" w:lineRule="auto"/>
        <w:jc w:val="both"/>
        <w:rPr>
          <w:i/>
          <w:sz w:val="24"/>
          <w:szCs w:val="24"/>
        </w:rPr>
      </w:pPr>
      <w:r w:rsidRPr="00216F38">
        <w:rPr>
          <w:i/>
          <w:sz w:val="24"/>
          <w:szCs w:val="24"/>
        </w:rPr>
        <w:t>Правильный вариант ответа – «В».</w:t>
      </w:r>
    </w:p>
    <w:p w:rsidR="005865BF" w:rsidRPr="00216F38" w:rsidRDefault="005865BF" w:rsidP="00216F38">
      <w:pPr>
        <w:spacing w:after="0" w:line="276" w:lineRule="auto"/>
        <w:ind w:right="126"/>
        <w:jc w:val="both"/>
        <w:rPr>
          <w:rFonts w:ascii="Arial" w:hAnsi="Arial" w:cs="Arial"/>
          <w:sz w:val="24"/>
          <w:szCs w:val="24"/>
        </w:rPr>
      </w:pPr>
    </w:p>
    <w:p w:rsidR="00D2288E" w:rsidRPr="00216F38" w:rsidRDefault="00D2288E" w:rsidP="00216F38">
      <w:pPr>
        <w:spacing w:after="0" w:line="276" w:lineRule="auto"/>
        <w:ind w:right="126"/>
        <w:jc w:val="both"/>
        <w:rPr>
          <w:rFonts w:ascii="Arial" w:hAnsi="Arial" w:cs="Arial"/>
          <w:sz w:val="24"/>
          <w:szCs w:val="24"/>
        </w:rPr>
      </w:pPr>
      <w:r w:rsidRPr="00216F38">
        <w:rPr>
          <w:rFonts w:ascii="Arial" w:hAnsi="Arial" w:cs="Arial"/>
          <w:sz w:val="24"/>
          <w:szCs w:val="24"/>
        </w:rPr>
        <w:t>12. Каким документом установлены нерабочие праздничные дни в Российской Федерации</w:t>
      </w:r>
      <w:r w:rsidR="005F4865">
        <w:rPr>
          <w:rFonts w:ascii="Arial" w:hAnsi="Arial" w:cs="Arial"/>
          <w:sz w:val="24"/>
          <w:szCs w:val="24"/>
        </w:rPr>
        <w:t>?</w:t>
      </w:r>
      <w:bookmarkStart w:id="6" w:name="_GoBack"/>
      <w:bookmarkEnd w:id="6"/>
    </w:p>
    <w:p w:rsidR="00D2288E" w:rsidRPr="00216F38" w:rsidRDefault="005865BF" w:rsidP="005865BF">
      <w:pPr>
        <w:pStyle w:val="ConsPlusNormal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D2288E" w:rsidRPr="00216F38">
        <w:rPr>
          <w:sz w:val="24"/>
          <w:szCs w:val="24"/>
        </w:rPr>
        <w:t>т. 5.27 Кодекса об административных правонарушениях РФ</w:t>
      </w:r>
      <w:r>
        <w:rPr>
          <w:sz w:val="24"/>
          <w:szCs w:val="24"/>
        </w:rPr>
        <w:t>.</w:t>
      </w:r>
    </w:p>
    <w:p w:rsidR="00D2288E" w:rsidRPr="00216F38" w:rsidRDefault="005865BF" w:rsidP="005865BF">
      <w:pPr>
        <w:pStyle w:val="ConsPlusNormal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D2288E" w:rsidRPr="00216F38">
        <w:rPr>
          <w:sz w:val="24"/>
          <w:szCs w:val="24"/>
        </w:rPr>
        <w:t>т. 112 Трудового кодекса РФ</w:t>
      </w:r>
      <w:r>
        <w:rPr>
          <w:sz w:val="24"/>
          <w:szCs w:val="24"/>
        </w:rPr>
        <w:t>.</w:t>
      </w:r>
    </w:p>
    <w:p w:rsidR="00D2288E" w:rsidRPr="00216F38" w:rsidRDefault="00D2288E" w:rsidP="005865BF">
      <w:pPr>
        <w:pStyle w:val="ConsPlusNormal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216F38">
        <w:rPr>
          <w:sz w:val="24"/>
          <w:szCs w:val="24"/>
        </w:rPr>
        <w:t>Производственным календарём на 2020 год</w:t>
      </w:r>
      <w:r w:rsidR="005865BF">
        <w:rPr>
          <w:sz w:val="24"/>
          <w:szCs w:val="24"/>
        </w:rPr>
        <w:t>.</w:t>
      </w:r>
    </w:p>
    <w:p w:rsidR="00FD4FD6" w:rsidRDefault="00FD4FD6" w:rsidP="00FD4FD6">
      <w:pPr>
        <w:pStyle w:val="ConsPlusNormal"/>
        <w:spacing w:line="276" w:lineRule="auto"/>
        <w:jc w:val="both"/>
        <w:rPr>
          <w:i/>
          <w:sz w:val="24"/>
          <w:szCs w:val="24"/>
        </w:rPr>
      </w:pPr>
    </w:p>
    <w:p w:rsidR="00FD4FD6" w:rsidRPr="00216F38" w:rsidRDefault="00FD4FD6" w:rsidP="00FD4FD6">
      <w:pPr>
        <w:pStyle w:val="ConsPlusNormal"/>
        <w:spacing w:line="276" w:lineRule="auto"/>
        <w:jc w:val="both"/>
        <w:rPr>
          <w:i/>
          <w:sz w:val="24"/>
          <w:szCs w:val="24"/>
        </w:rPr>
      </w:pPr>
      <w:r w:rsidRPr="00216F38">
        <w:rPr>
          <w:i/>
          <w:sz w:val="24"/>
          <w:szCs w:val="24"/>
        </w:rPr>
        <w:t>Правильный вариант ответа – «</w:t>
      </w:r>
      <w:r>
        <w:rPr>
          <w:i/>
          <w:sz w:val="24"/>
          <w:szCs w:val="24"/>
        </w:rPr>
        <w:t>Б</w:t>
      </w:r>
      <w:r w:rsidRPr="00216F38">
        <w:rPr>
          <w:i/>
          <w:sz w:val="24"/>
          <w:szCs w:val="24"/>
        </w:rPr>
        <w:t>».</w:t>
      </w:r>
    </w:p>
    <w:p w:rsidR="00FD4FD6" w:rsidRPr="00216F38" w:rsidRDefault="00FD4FD6" w:rsidP="00FD4FD6">
      <w:pPr>
        <w:spacing w:after="0" w:line="276" w:lineRule="auto"/>
        <w:ind w:right="126"/>
        <w:jc w:val="both"/>
        <w:rPr>
          <w:rFonts w:ascii="Arial" w:hAnsi="Arial" w:cs="Arial"/>
          <w:sz w:val="24"/>
          <w:szCs w:val="24"/>
        </w:rPr>
      </w:pPr>
    </w:p>
    <w:p w:rsidR="004C51E7" w:rsidRDefault="00D2288E" w:rsidP="004C51E7">
      <w:pPr>
        <w:spacing w:after="0" w:line="276" w:lineRule="auto"/>
        <w:ind w:right="126"/>
        <w:jc w:val="both"/>
        <w:rPr>
          <w:rFonts w:ascii="Arial" w:hAnsi="Arial" w:cs="Arial"/>
          <w:sz w:val="24"/>
          <w:szCs w:val="24"/>
        </w:rPr>
      </w:pPr>
      <w:r w:rsidRPr="00216F38">
        <w:rPr>
          <w:rFonts w:ascii="Arial" w:hAnsi="Arial" w:cs="Arial"/>
          <w:sz w:val="24"/>
          <w:szCs w:val="24"/>
        </w:rPr>
        <w:t xml:space="preserve">13. </w:t>
      </w:r>
      <w:r w:rsidR="004C51E7" w:rsidRPr="004C51E7">
        <w:rPr>
          <w:rFonts w:ascii="Arial" w:hAnsi="Arial" w:cs="Arial"/>
          <w:sz w:val="24"/>
          <w:szCs w:val="24"/>
        </w:rPr>
        <w:t xml:space="preserve">В организации был издан приказ от 28.02.2020 об увольнении работника 02.03.2020. </w:t>
      </w:r>
      <w:proofErr w:type="gramStart"/>
      <w:r w:rsidR="004C51E7" w:rsidRPr="004C51E7">
        <w:rPr>
          <w:rFonts w:ascii="Arial" w:hAnsi="Arial" w:cs="Arial"/>
          <w:sz w:val="24"/>
          <w:szCs w:val="24"/>
        </w:rPr>
        <w:t>Вопрос</w:t>
      </w:r>
      <w:proofErr w:type="gramEnd"/>
      <w:r w:rsidR="004C51E7" w:rsidRPr="004C51E7">
        <w:rPr>
          <w:rFonts w:ascii="Arial" w:hAnsi="Arial" w:cs="Arial"/>
          <w:sz w:val="24"/>
          <w:szCs w:val="24"/>
        </w:rPr>
        <w:t>: в каком месяце по кадровому мероприятию по форме СЗВ-ТД страхователь должен отчитаться?</w:t>
      </w:r>
    </w:p>
    <w:p w:rsidR="004C51E7" w:rsidRPr="004C51E7" w:rsidRDefault="004C51E7" w:rsidP="00B21BB2">
      <w:pPr>
        <w:spacing w:after="0" w:line="276" w:lineRule="auto"/>
        <w:ind w:left="426" w:right="126"/>
        <w:jc w:val="both"/>
        <w:rPr>
          <w:rFonts w:ascii="Arial" w:hAnsi="Arial" w:cs="Arial"/>
          <w:sz w:val="24"/>
          <w:szCs w:val="24"/>
        </w:rPr>
      </w:pPr>
      <w:r w:rsidRPr="004C51E7">
        <w:rPr>
          <w:rFonts w:ascii="Arial" w:hAnsi="Arial" w:cs="Arial"/>
          <w:sz w:val="24"/>
          <w:szCs w:val="24"/>
        </w:rPr>
        <w:t>А. В марте.</w:t>
      </w:r>
    </w:p>
    <w:p w:rsidR="00FD4FD6" w:rsidRDefault="004C51E7" w:rsidP="00B21BB2">
      <w:pPr>
        <w:spacing w:after="0" w:line="276" w:lineRule="auto"/>
        <w:ind w:left="426" w:right="126"/>
        <w:jc w:val="both"/>
        <w:rPr>
          <w:rFonts w:ascii="Arial" w:hAnsi="Arial" w:cs="Arial"/>
          <w:sz w:val="24"/>
          <w:szCs w:val="24"/>
        </w:rPr>
      </w:pPr>
      <w:r w:rsidRPr="004C51E7">
        <w:rPr>
          <w:rFonts w:ascii="Arial" w:hAnsi="Arial" w:cs="Arial"/>
          <w:sz w:val="24"/>
          <w:szCs w:val="24"/>
        </w:rPr>
        <w:t>Б. В феврале.</w:t>
      </w:r>
    </w:p>
    <w:p w:rsidR="004C51E7" w:rsidRDefault="004C51E7" w:rsidP="004C51E7">
      <w:pPr>
        <w:spacing w:after="0" w:line="276" w:lineRule="auto"/>
        <w:ind w:right="126"/>
        <w:jc w:val="both"/>
        <w:rPr>
          <w:i/>
          <w:sz w:val="24"/>
          <w:szCs w:val="24"/>
        </w:rPr>
      </w:pPr>
    </w:p>
    <w:p w:rsidR="00FD4FD6" w:rsidRPr="00216F38" w:rsidRDefault="00FD4FD6" w:rsidP="00FD4FD6">
      <w:pPr>
        <w:pStyle w:val="ConsPlusNormal"/>
        <w:spacing w:line="276" w:lineRule="auto"/>
        <w:jc w:val="both"/>
        <w:rPr>
          <w:i/>
          <w:sz w:val="24"/>
          <w:szCs w:val="24"/>
        </w:rPr>
      </w:pPr>
      <w:r w:rsidRPr="00216F38">
        <w:rPr>
          <w:i/>
          <w:sz w:val="24"/>
          <w:szCs w:val="24"/>
        </w:rPr>
        <w:t>Правильный вариант ответа – «</w:t>
      </w:r>
      <w:r>
        <w:rPr>
          <w:i/>
          <w:sz w:val="24"/>
          <w:szCs w:val="24"/>
        </w:rPr>
        <w:t>А</w:t>
      </w:r>
      <w:r w:rsidRPr="00216F38">
        <w:rPr>
          <w:i/>
          <w:sz w:val="24"/>
          <w:szCs w:val="24"/>
        </w:rPr>
        <w:t>».</w:t>
      </w:r>
    </w:p>
    <w:p w:rsidR="00FD4FD6" w:rsidRPr="00216F38" w:rsidRDefault="00FD4FD6" w:rsidP="00FD4FD6">
      <w:pPr>
        <w:spacing w:after="0" w:line="276" w:lineRule="auto"/>
        <w:ind w:right="126"/>
        <w:jc w:val="both"/>
        <w:rPr>
          <w:rFonts w:ascii="Arial" w:hAnsi="Arial" w:cs="Arial"/>
          <w:sz w:val="24"/>
          <w:szCs w:val="24"/>
        </w:rPr>
      </w:pPr>
    </w:p>
    <w:p w:rsidR="00D2288E" w:rsidRPr="00216F38" w:rsidRDefault="00D2288E" w:rsidP="00216F38">
      <w:pPr>
        <w:spacing w:after="0" w:line="276" w:lineRule="auto"/>
        <w:ind w:right="126"/>
        <w:jc w:val="both"/>
        <w:rPr>
          <w:rFonts w:ascii="Arial" w:hAnsi="Arial" w:cs="Arial"/>
          <w:sz w:val="24"/>
          <w:szCs w:val="24"/>
        </w:rPr>
      </w:pPr>
      <w:r w:rsidRPr="00216F38">
        <w:rPr>
          <w:rFonts w:ascii="Arial" w:hAnsi="Arial" w:cs="Arial"/>
          <w:sz w:val="24"/>
          <w:szCs w:val="24"/>
        </w:rPr>
        <w:t xml:space="preserve">14. Как можно будет предъявлять электронную трудовую книжку при устройстве на работу? </w:t>
      </w:r>
    </w:p>
    <w:p w:rsidR="00D2288E" w:rsidRPr="00216F38" w:rsidRDefault="00D2288E" w:rsidP="005865BF">
      <w:pPr>
        <w:pStyle w:val="ConsPlusNormal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216F38">
        <w:rPr>
          <w:sz w:val="24"/>
          <w:szCs w:val="24"/>
        </w:rPr>
        <w:lastRenderedPageBreak/>
        <w:t>Информация представляется работодателю либо в распечатанном виде, либо в электронной форме с цифровой подписью</w:t>
      </w:r>
      <w:r w:rsidR="005865BF">
        <w:rPr>
          <w:sz w:val="24"/>
          <w:szCs w:val="24"/>
        </w:rPr>
        <w:t>.</w:t>
      </w:r>
    </w:p>
    <w:p w:rsidR="00D2288E" w:rsidRPr="00216F38" w:rsidRDefault="00D2288E" w:rsidP="005865BF">
      <w:pPr>
        <w:pStyle w:val="ConsPlusNormal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216F38">
        <w:rPr>
          <w:sz w:val="24"/>
          <w:szCs w:val="24"/>
        </w:rPr>
        <w:t>Только в распечатанном виде</w:t>
      </w:r>
      <w:r w:rsidR="005865BF">
        <w:rPr>
          <w:sz w:val="24"/>
          <w:szCs w:val="24"/>
        </w:rPr>
        <w:t>.</w:t>
      </w:r>
    </w:p>
    <w:p w:rsidR="00FD4FD6" w:rsidRDefault="00FD4FD6" w:rsidP="00FD4FD6">
      <w:pPr>
        <w:pStyle w:val="ConsPlusNormal"/>
        <w:spacing w:line="276" w:lineRule="auto"/>
        <w:jc w:val="both"/>
        <w:rPr>
          <w:i/>
          <w:sz w:val="24"/>
          <w:szCs w:val="24"/>
        </w:rPr>
      </w:pPr>
    </w:p>
    <w:p w:rsidR="00FD4FD6" w:rsidRPr="00216F38" w:rsidRDefault="00FD4FD6" w:rsidP="00FD4FD6">
      <w:pPr>
        <w:pStyle w:val="ConsPlusNormal"/>
        <w:spacing w:line="276" w:lineRule="auto"/>
        <w:jc w:val="both"/>
        <w:rPr>
          <w:i/>
          <w:sz w:val="24"/>
          <w:szCs w:val="24"/>
        </w:rPr>
      </w:pPr>
      <w:r w:rsidRPr="00216F38">
        <w:rPr>
          <w:i/>
          <w:sz w:val="24"/>
          <w:szCs w:val="24"/>
        </w:rPr>
        <w:t>Правильный вариант ответа – «</w:t>
      </w:r>
      <w:r>
        <w:rPr>
          <w:i/>
          <w:sz w:val="24"/>
          <w:szCs w:val="24"/>
        </w:rPr>
        <w:t>А</w:t>
      </w:r>
      <w:r w:rsidRPr="00216F38">
        <w:rPr>
          <w:i/>
          <w:sz w:val="24"/>
          <w:szCs w:val="24"/>
        </w:rPr>
        <w:t>».</w:t>
      </w:r>
    </w:p>
    <w:p w:rsidR="00FD4FD6" w:rsidRPr="00216F38" w:rsidRDefault="00FD4FD6" w:rsidP="00FD4FD6">
      <w:pPr>
        <w:spacing w:after="0" w:line="276" w:lineRule="auto"/>
        <w:ind w:right="126"/>
        <w:jc w:val="both"/>
        <w:rPr>
          <w:rFonts w:ascii="Arial" w:hAnsi="Arial" w:cs="Arial"/>
          <w:sz w:val="24"/>
          <w:szCs w:val="24"/>
        </w:rPr>
      </w:pPr>
    </w:p>
    <w:p w:rsidR="00D2288E" w:rsidRPr="00216F38" w:rsidRDefault="00D2288E" w:rsidP="00AC3812">
      <w:pPr>
        <w:spacing w:after="0" w:line="276" w:lineRule="auto"/>
        <w:ind w:right="126"/>
        <w:jc w:val="both"/>
        <w:rPr>
          <w:rFonts w:ascii="Arial" w:hAnsi="Arial" w:cs="Arial"/>
          <w:sz w:val="24"/>
          <w:szCs w:val="24"/>
        </w:rPr>
      </w:pPr>
      <w:r w:rsidRPr="00216F38">
        <w:rPr>
          <w:rFonts w:ascii="Arial" w:hAnsi="Arial" w:cs="Arial"/>
          <w:sz w:val="24"/>
          <w:szCs w:val="24"/>
        </w:rPr>
        <w:t>15. В информационном банке по федеральному законодательству поставить на контроль можно:</w:t>
      </w:r>
    </w:p>
    <w:p w:rsidR="00D2288E" w:rsidRPr="005865BF" w:rsidRDefault="005865BF" w:rsidP="005865BF">
      <w:pPr>
        <w:pStyle w:val="a6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="00D2288E" w:rsidRPr="005865BF">
        <w:rPr>
          <w:rFonts w:ascii="Arial" w:hAnsi="Arial" w:cs="Arial"/>
          <w:sz w:val="24"/>
          <w:szCs w:val="24"/>
        </w:rPr>
        <w:t>олько весь документ</w:t>
      </w:r>
      <w:r>
        <w:rPr>
          <w:rFonts w:ascii="Arial" w:hAnsi="Arial" w:cs="Arial"/>
          <w:sz w:val="24"/>
          <w:szCs w:val="24"/>
        </w:rPr>
        <w:t>.</w:t>
      </w:r>
    </w:p>
    <w:p w:rsidR="00D2288E" w:rsidRPr="005865BF" w:rsidRDefault="005865BF" w:rsidP="005865BF">
      <w:pPr>
        <w:pStyle w:val="a6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D2288E" w:rsidRPr="005865BF">
        <w:rPr>
          <w:rFonts w:ascii="Arial" w:hAnsi="Arial" w:cs="Arial"/>
          <w:sz w:val="24"/>
          <w:szCs w:val="24"/>
        </w:rPr>
        <w:t>есь документ, а также его статью, главу</w:t>
      </w:r>
      <w:r>
        <w:rPr>
          <w:rFonts w:ascii="Arial" w:hAnsi="Arial" w:cs="Arial"/>
          <w:sz w:val="24"/>
          <w:szCs w:val="24"/>
        </w:rPr>
        <w:t>.</w:t>
      </w:r>
    </w:p>
    <w:p w:rsidR="00D2288E" w:rsidRPr="005865BF" w:rsidRDefault="005865BF" w:rsidP="005865BF">
      <w:pPr>
        <w:pStyle w:val="a6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</w:t>
      </w:r>
      <w:r w:rsidR="00D2288E" w:rsidRPr="005865BF">
        <w:rPr>
          <w:rFonts w:ascii="Arial" w:hAnsi="Arial" w:cs="Arial"/>
          <w:sz w:val="24"/>
          <w:szCs w:val="24"/>
        </w:rPr>
        <w:t>юбой фрагмент документа</w:t>
      </w:r>
      <w:r>
        <w:rPr>
          <w:rFonts w:ascii="Arial" w:hAnsi="Arial" w:cs="Arial"/>
          <w:sz w:val="24"/>
          <w:szCs w:val="24"/>
        </w:rPr>
        <w:t>.</w:t>
      </w:r>
    </w:p>
    <w:p w:rsidR="00D2288E" w:rsidRPr="00216F38" w:rsidRDefault="005865BF" w:rsidP="005865BF">
      <w:pPr>
        <w:pStyle w:val="ConsPlusNormal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="00D2288E" w:rsidRPr="00216F38">
        <w:rPr>
          <w:sz w:val="24"/>
          <w:szCs w:val="24"/>
        </w:rPr>
        <w:t>юбой абзац в тексте документа</w:t>
      </w:r>
      <w:r>
        <w:rPr>
          <w:sz w:val="24"/>
          <w:szCs w:val="24"/>
        </w:rPr>
        <w:t>.</w:t>
      </w:r>
    </w:p>
    <w:p w:rsidR="00FD4FD6" w:rsidRDefault="00FD4FD6" w:rsidP="00FD4FD6">
      <w:pPr>
        <w:pStyle w:val="ConsPlusNormal"/>
        <w:spacing w:line="276" w:lineRule="auto"/>
        <w:jc w:val="both"/>
        <w:rPr>
          <w:i/>
          <w:sz w:val="24"/>
          <w:szCs w:val="24"/>
        </w:rPr>
      </w:pPr>
    </w:p>
    <w:p w:rsidR="00541C66" w:rsidRPr="00FD4FD6" w:rsidRDefault="00FD4FD6" w:rsidP="00FD4FD6">
      <w:pPr>
        <w:pStyle w:val="ConsPlusNormal"/>
        <w:spacing w:line="276" w:lineRule="auto"/>
        <w:jc w:val="both"/>
        <w:rPr>
          <w:i/>
          <w:sz w:val="24"/>
          <w:szCs w:val="24"/>
        </w:rPr>
      </w:pPr>
      <w:r w:rsidRPr="00216F38">
        <w:rPr>
          <w:i/>
          <w:sz w:val="24"/>
          <w:szCs w:val="24"/>
        </w:rPr>
        <w:t>Правильный вариант ответа – «</w:t>
      </w:r>
      <w:r>
        <w:rPr>
          <w:i/>
          <w:sz w:val="24"/>
          <w:szCs w:val="24"/>
        </w:rPr>
        <w:t>Б</w:t>
      </w:r>
      <w:r w:rsidRPr="00216F38">
        <w:rPr>
          <w:i/>
          <w:sz w:val="24"/>
          <w:szCs w:val="24"/>
        </w:rPr>
        <w:t>».</w:t>
      </w:r>
    </w:p>
    <w:sectPr w:rsidR="00541C66" w:rsidRPr="00FD4FD6" w:rsidSect="006E67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411"/>
    <w:multiLevelType w:val="hybridMultilevel"/>
    <w:tmpl w:val="4858EFF2"/>
    <w:lvl w:ilvl="0" w:tplc="AC0A955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0351"/>
    <w:multiLevelType w:val="hybridMultilevel"/>
    <w:tmpl w:val="E03C20AE"/>
    <w:lvl w:ilvl="0" w:tplc="AC0A955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E795F"/>
    <w:multiLevelType w:val="hybridMultilevel"/>
    <w:tmpl w:val="19760C6C"/>
    <w:lvl w:ilvl="0" w:tplc="AC0A955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060AF"/>
    <w:multiLevelType w:val="hybridMultilevel"/>
    <w:tmpl w:val="B99C4A6E"/>
    <w:lvl w:ilvl="0" w:tplc="1966C1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07AEE"/>
    <w:multiLevelType w:val="hybridMultilevel"/>
    <w:tmpl w:val="812E58BE"/>
    <w:lvl w:ilvl="0" w:tplc="AC0A955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83AFA"/>
    <w:multiLevelType w:val="hybridMultilevel"/>
    <w:tmpl w:val="998C203E"/>
    <w:lvl w:ilvl="0" w:tplc="AC0A955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97732"/>
    <w:multiLevelType w:val="hybridMultilevel"/>
    <w:tmpl w:val="293A21C8"/>
    <w:lvl w:ilvl="0" w:tplc="AC0A955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D7CD3"/>
    <w:multiLevelType w:val="hybridMultilevel"/>
    <w:tmpl w:val="206AF600"/>
    <w:lvl w:ilvl="0" w:tplc="AC0A955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34752"/>
    <w:multiLevelType w:val="hybridMultilevel"/>
    <w:tmpl w:val="C21C3120"/>
    <w:lvl w:ilvl="0" w:tplc="27BA71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E57C9"/>
    <w:multiLevelType w:val="hybridMultilevel"/>
    <w:tmpl w:val="E174CDB2"/>
    <w:lvl w:ilvl="0" w:tplc="AC0A955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D57D7"/>
    <w:multiLevelType w:val="hybridMultilevel"/>
    <w:tmpl w:val="254ACB6C"/>
    <w:lvl w:ilvl="0" w:tplc="AC0A9554">
      <w:start w:val="1"/>
      <w:numFmt w:val="russianUpp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34FF4"/>
    <w:multiLevelType w:val="hybridMultilevel"/>
    <w:tmpl w:val="048E2CF6"/>
    <w:lvl w:ilvl="0" w:tplc="AC0A955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D3315"/>
    <w:multiLevelType w:val="hybridMultilevel"/>
    <w:tmpl w:val="EB4EBCAE"/>
    <w:lvl w:ilvl="0" w:tplc="AC0A955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14EAF"/>
    <w:multiLevelType w:val="hybridMultilevel"/>
    <w:tmpl w:val="84FC2BD6"/>
    <w:lvl w:ilvl="0" w:tplc="AC0A955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023A8"/>
    <w:multiLevelType w:val="hybridMultilevel"/>
    <w:tmpl w:val="44DE604C"/>
    <w:lvl w:ilvl="0" w:tplc="AC0A955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03A10"/>
    <w:multiLevelType w:val="hybridMultilevel"/>
    <w:tmpl w:val="83480B4C"/>
    <w:lvl w:ilvl="0" w:tplc="AC0A955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20D30"/>
    <w:multiLevelType w:val="hybridMultilevel"/>
    <w:tmpl w:val="EB4EBCAE"/>
    <w:lvl w:ilvl="0" w:tplc="AC0A955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1185E"/>
    <w:multiLevelType w:val="hybridMultilevel"/>
    <w:tmpl w:val="1C1CDCEC"/>
    <w:lvl w:ilvl="0" w:tplc="AC0A955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25018"/>
    <w:multiLevelType w:val="hybridMultilevel"/>
    <w:tmpl w:val="D3141F64"/>
    <w:lvl w:ilvl="0" w:tplc="AC0A955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E63F2B"/>
    <w:multiLevelType w:val="hybridMultilevel"/>
    <w:tmpl w:val="2C8E9FB0"/>
    <w:lvl w:ilvl="0" w:tplc="AC0A955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A1E27"/>
    <w:multiLevelType w:val="hybridMultilevel"/>
    <w:tmpl w:val="ED1AAF0E"/>
    <w:lvl w:ilvl="0" w:tplc="AC0A955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62FDD"/>
    <w:multiLevelType w:val="hybridMultilevel"/>
    <w:tmpl w:val="BC8CD46A"/>
    <w:lvl w:ilvl="0" w:tplc="AC0A955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C1592"/>
    <w:multiLevelType w:val="hybridMultilevel"/>
    <w:tmpl w:val="848A360C"/>
    <w:lvl w:ilvl="0" w:tplc="AC0A955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C3CAC"/>
    <w:multiLevelType w:val="hybridMultilevel"/>
    <w:tmpl w:val="A1163566"/>
    <w:lvl w:ilvl="0" w:tplc="AC0A955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617BE"/>
    <w:multiLevelType w:val="hybridMultilevel"/>
    <w:tmpl w:val="F42E0B1C"/>
    <w:lvl w:ilvl="0" w:tplc="AC0A955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41459"/>
    <w:multiLevelType w:val="hybridMultilevel"/>
    <w:tmpl w:val="80969AE4"/>
    <w:lvl w:ilvl="0" w:tplc="AC0A955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67F33"/>
    <w:multiLevelType w:val="hybridMultilevel"/>
    <w:tmpl w:val="43543CE6"/>
    <w:lvl w:ilvl="0" w:tplc="AC0A955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F52CD4"/>
    <w:multiLevelType w:val="hybridMultilevel"/>
    <w:tmpl w:val="EAE02B42"/>
    <w:lvl w:ilvl="0" w:tplc="AC0A955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62718"/>
    <w:multiLevelType w:val="hybridMultilevel"/>
    <w:tmpl w:val="F7064610"/>
    <w:lvl w:ilvl="0" w:tplc="AC0A955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D1958"/>
    <w:multiLevelType w:val="hybridMultilevel"/>
    <w:tmpl w:val="0D3AEB2C"/>
    <w:lvl w:ilvl="0" w:tplc="AC0A955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BD728A"/>
    <w:multiLevelType w:val="hybridMultilevel"/>
    <w:tmpl w:val="CDD2AB44"/>
    <w:lvl w:ilvl="0" w:tplc="AC0A955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658F7"/>
    <w:multiLevelType w:val="hybridMultilevel"/>
    <w:tmpl w:val="70BAF758"/>
    <w:lvl w:ilvl="0" w:tplc="AC0A955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F6CBA"/>
    <w:multiLevelType w:val="hybridMultilevel"/>
    <w:tmpl w:val="C008A808"/>
    <w:lvl w:ilvl="0" w:tplc="AC0A955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0"/>
  </w:num>
  <w:num w:numId="4">
    <w:abstractNumId w:val="23"/>
  </w:num>
  <w:num w:numId="5">
    <w:abstractNumId w:val="15"/>
  </w:num>
  <w:num w:numId="6">
    <w:abstractNumId w:val="1"/>
  </w:num>
  <w:num w:numId="7">
    <w:abstractNumId w:val="22"/>
  </w:num>
  <w:num w:numId="8">
    <w:abstractNumId w:val="32"/>
  </w:num>
  <w:num w:numId="9">
    <w:abstractNumId w:val="9"/>
  </w:num>
  <w:num w:numId="10">
    <w:abstractNumId w:val="28"/>
  </w:num>
  <w:num w:numId="11">
    <w:abstractNumId w:val="13"/>
  </w:num>
  <w:num w:numId="12">
    <w:abstractNumId w:val="4"/>
  </w:num>
  <w:num w:numId="13">
    <w:abstractNumId w:val="21"/>
  </w:num>
  <w:num w:numId="14">
    <w:abstractNumId w:val="12"/>
  </w:num>
  <w:num w:numId="15">
    <w:abstractNumId w:val="16"/>
  </w:num>
  <w:num w:numId="16">
    <w:abstractNumId w:val="27"/>
  </w:num>
  <w:num w:numId="17">
    <w:abstractNumId w:val="6"/>
  </w:num>
  <w:num w:numId="18">
    <w:abstractNumId w:val="25"/>
  </w:num>
  <w:num w:numId="19">
    <w:abstractNumId w:val="31"/>
  </w:num>
  <w:num w:numId="20">
    <w:abstractNumId w:val="19"/>
  </w:num>
  <w:num w:numId="21">
    <w:abstractNumId w:val="2"/>
  </w:num>
  <w:num w:numId="22">
    <w:abstractNumId w:val="20"/>
  </w:num>
  <w:num w:numId="23">
    <w:abstractNumId w:val="0"/>
  </w:num>
  <w:num w:numId="24">
    <w:abstractNumId w:val="7"/>
  </w:num>
  <w:num w:numId="25">
    <w:abstractNumId w:val="24"/>
  </w:num>
  <w:num w:numId="26">
    <w:abstractNumId w:val="17"/>
  </w:num>
  <w:num w:numId="27">
    <w:abstractNumId w:val="14"/>
  </w:num>
  <w:num w:numId="28">
    <w:abstractNumId w:val="18"/>
  </w:num>
  <w:num w:numId="29">
    <w:abstractNumId w:val="26"/>
  </w:num>
  <w:num w:numId="30">
    <w:abstractNumId w:val="29"/>
  </w:num>
  <w:num w:numId="31">
    <w:abstractNumId w:val="11"/>
  </w:num>
  <w:num w:numId="32">
    <w:abstractNumId w:val="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D6"/>
    <w:rsid w:val="00071320"/>
    <w:rsid w:val="000A5FED"/>
    <w:rsid w:val="000E37ED"/>
    <w:rsid w:val="00213199"/>
    <w:rsid w:val="00216F38"/>
    <w:rsid w:val="002A55B2"/>
    <w:rsid w:val="00376092"/>
    <w:rsid w:val="003B130F"/>
    <w:rsid w:val="004517CF"/>
    <w:rsid w:val="00483E3E"/>
    <w:rsid w:val="004C51E7"/>
    <w:rsid w:val="004F1C54"/>
    <w:rsid w:val="00521FB8"/>
    <w:rsid w:val="00522C3E"/>
    <w:rsid w:val="00541C66"/>
    <w:rsid w:val="005865BF"/>
    <w:rsid w:val="005F4865"/>
    <w:rsid w:val="00604E4F"/>
    <w:rsid w:val="0061633C"/>
    <w:rsid w:val="006E459A"/>
    <w:rsid w:val="006E67D6"/>
    <w:rsid w:val="007B0C05"/>
    <w:rsid w:val="00835607"/>
    <w:rsid w:val="009513F7"/>
    <w:rsid w:val="00953C6E"/>
    <w:rsid w:val="00967015"/>
    <w:rsid w:val="00967E59"/>
    <w:rsid w:val="0098572D"/>
    <w:rsid w:val="00AC3812"/>
    <w:rsid w:val="00B21BB2"/>
    <w:rsid w:val="00BB4040"/>
    <w:rsid w:val="00C040A5"/>
    <w:rsid w:val="00D2288E"/>
    <w:rsid w:val="00E235FA"/>
    <w:rsid w:val="00E23882"/>
    <w:rsid w:val="00E30FF1"/>
    <w:rsid w:val="00F66C75"/>
    <w:rsid w:val="00FD4FD6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D6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41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C6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pt">
    <w:name w:val="Основной текст (2) + Интервал 0 pt"/>
    <w:uiPriority w:val="99"/>
    <w:rsid w:val="00541C66"/>
    <w:rPr>
      <w:rFonts w:ascii="Times New Roman" w:hAnsi="Times New Roman" w:cs="Times New Roman"/>
      <w:b/>
      <w:bCs/>
      <w:spacing w:val="-6"/>
      <w:sz w:val="27"/>
      <w:szCs w:val="27"/>
      <w:u w:val="none"/>
      <w:shd w:val="clear" w:color="auto" w:fill="FFFFFF"/>
    </w:rPr>
  </w:style>
  <w:style w:type="paragraph" w:styleId="a6">
    <w:name w:val="List Paragraph"/>
    <w:basedOn w:val="a"/>
    <w:uiPriority w:val="34"/>
    <w:qFormat/>
    <w:rsid w:val="002A5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D6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41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C6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pt">
    <w:name w:val="Основной текст (2) + Интервал 0 pt"/>
    <w:uiPriority w:val="99"/>
    <w:rsid w:val="00541C66"/>
    <w:rPr>
      <w:rFonts w:ascii="Times New Roman" w:hAnsi="Times New Roman" w:cs="Times New Roman"/>
      <w:b/>
      <w:bCs/>
      <w:spacing w:val="-6"/>
      <w:sz w:val="27"/>
      <w:szCs w:val="27"/>
      <w:u w:val="none"/>
      <w:shd w:val="clear" w:color="auto" w:fill="FFFFFF"/>
    </w:rPr>
  </w:style>
  <w:style w:type="paragraph" w:styleId="a6">
    <w:name w:val="List Paragraph"/>
    <w:basedOn w:val="a"/>
    <w:uiPriority w:val="34"/>
    <w:qFormat/>
    <w:rsid w:val="002A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1453</Words>
  <Characters>8399</Characters>
  <Application>Microsoft Office Word</Application>
  <DocSecurity>0</DocSecurity>
  <Lines>204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Огибалова Наталья Алексеевна</cp:lastModifiedBy>
  <cp:revision>14</cp:revision>
  <cp:lastPrinted>2020-03-19T12:37:00Z</cp:lastPrinted>
  <dcterms:created xsi:type="dcterms:W3CDTF">2020-03-19T11:15:00Z</dcterms:created>
  <dcterms:modified xsi:type="dcterms:W3CDTF">2020-03-19T13:17:00Z</dcterms:modified>
</cp:coreProperties>
</file>